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1E386B" w14:textId="77777777" w:rsidR="002A69C5" w:rsidRPr="00B51F76" w:rsidRDefault="002A69C5" w:rsidP="00C479FF">
      <w:pPr>
        <w:pStyle w:val="a3"/>
        <w:rPr>
          <w:sz w:val="28"/>
          <w:szCs w:val="28"/>
        </w:rPr>
      </w:pPr>
    </w:p>
    <w:p w14:paraId="2667383D" w14:textId="77777777" w:rsidR="002A69C5" w:rsidRPr="00B51F76" w:rsidRDefault="002A69C5" w:rsidP="00C479FF">
      <w:pPr>
        <w:pStyle w:val="a3"/>
        <w:rPr>
          <w:sz w:val="28"/>
          <w:szCs w:val="28"/>
        </w:rPr>
      </w:pPr>
    </w:p>
    <w:p w14:paraId="60E54E0E" w14:textId="77777777" w:rsidR="002A69C5" w:rsidRPr="00B51F76" w:rsidRDefault="002A69C5" w:rsidP="00C479FF">
      <w:pPr>
        <w:pStyle w:val="a3"/>
        <w:rPr>
          <w:sz w:val="28"/>
          <w:szCs w:val="28"/>
        </w:rPr>
      </w:pPr>
    </w:p>
    <w:p w14:paraId="57F05D61" w14:textId="77777777" w:rsidR="002A69C5" w:rsidRPr="00B51F76" w:rsidRDefault="002A69C5" w:rsidP="00C479FF">
      <w:pPr>
        <w:pStyle w:val="a3"/>
        <w:rPr>
          <w:sz w:val="28"/>
          <w:szCs w:val="28"/>
        </w:rPr>
      </w:pPr>
    </w:p>
    <w:p w14:paraId="3B3B3A77" w14:textId="77777777" w:rsidR="002A69C5" w:rsidRPr="00B51F76" w:rsidRDefault="002A69C5" w:rsidP="00C479FF">
      <w:pPr>
        <w:pStyle w:val="a3"/>
        <w:rPr>
          <w:sz w:val="28"/>
          <w:szCs w:val="28"/>
        </w:rPr>
      </w:pPr>
    </w:p>
    <w:p w14:paraId="6A3EB41B" w14:textId="77777777" w:rsidR="002A69C5" w:rsidRPr="00B51F76" w:rsidRDefault="002A69C5" w:rsidP="00C479FF">
      <w:pPr>
        <w:pStyle w:val="a3"/>
        <w:rPr>
          <w:sz w:val="28"/>
          <w:szCs w:val="28"/>
        </w:rPr>
      </w:pPr>
    </w:p>
    <w:p w14:paraId="02905797" w14:textId="77777777" w:rsidR="002A69C5" w:rsidRPr="00B51F76" w:rsidRDefault="002A69C5" w:rsidP="00C479FF">
      <w:pPr>
        <w:pStyle w:val="a3"/>
        <w:rPr>
          <w:sz w:val="28"/>
          <w:szCs w:val="28"/>
        </w:rPr>
      </w:pPr>
    </w:p>
    <w:p w14:paraId="767CDEEB" w14:textId="77777777" w:rsidR="002A69C5" w:rsidRPr="00B51F76" w:rsidRDefault="002A69C5" w:rsidP="00C479FF">
      <w:pPr>
        <w:pStyle w:val="a3"/>
        <w:rPr>
          <w:sz w:val="28"/>
          <w:szCs w:val="28"/>
        </w:rPr>
      </w:pPr>
    </w:p>
    <w:p w14:paraId="2F80DDE0" w14:textId="77777777" w:rsidR="002A69C5" w:rsidRPr="00B51F76" w:rsidRDefault="002A69C5" w:rsidP="00C479FF">
      <w:pPr>
        <w:pStyle w:val="a3"/>
        <w:rPr>
          <w:sz w:val="28"/>
          <w:szCs w:val="28"/>
        </w:rPr>
      </w:pPr>
    </w:p>
    <w:p w14:paraId="7DCCB88E" w14:textId="2AD239AA" w:rsidR="002A69C5" w:rsidRDefault="002A69C5" w:rsidP="00C479FF">
      <w:pPr>
        <w:pStyle w:val="a3"/>
        <w:rPr>
          <w:sz w:val="28"/>
          <w:szCs w:val="28"/>
        </w:rPr>
      </w:pPr>
    </w:p>
    <w:p w14:paraId="5DFB00A7" w14:textId="0154F4F7" w:rsidR="00C479FF" w:rsidRDefault="00C479FF" w:rsidP="00C479FF">
      <w:pPr>
        <w:pStyle w:val="a3"/>
        <w:rPr>
          <w:sz w:val="28"/>
          <w:szCs w:val="28"/>
        </w:rPr>
      </w:pPr>
    </w:p>
    <w:p w14:paraId="33466998" w14:textId="77777777" w:rsidR="00C479FF" w:rsidRPr="00B51F76" w:rsidRDefault="00C479FF" w:rsidP="00C479FF">
      <w:pPr>
        <w:pStyle w:val="a3"/>
        <w:rPr>
          <w:sz w:val="28"/>
          <w:szCs w:val="28"/>
        </w:rPr>
      </w:pPr>
    </w:p>
    <w:p w14:paraId="31D12C27" w14:textId="20E67B72" w:rsidR="002A69C5" w:rsidRDefault="002A69C5" w:rsidP="00C479FF">
      <w:pPr>
        <w:pStyle w:val="a3"/>
        <w:rPr>
          <w:sz w:val="28"/>
          <w:szCs w:val="28"/>
        </w:rPr>
      </w:pPr>
    </w:p>
    <w:p w14:paraId="451A8C92" w14:textId="268F93CF" w:rsidR="00C479FF" w:rsidRDefault="00C479FF" w:rsidP="00C479FF">
      <w:pPr>
        <w:pStyle w:val="a3"/>
        <w:rPr>
          <w:sz w:val="28"/>
          <w:szCs w:val="28"/>
        </w:rPr>
      </w:pPr>
    </w:p>
    <w:p w14:paraId="6D262CB6" w14:textId="6C8E2B04" w:rsidR="00C479FF" w:rsidRDefault="00C479FF" w:rsidP="00C479FF">
      <w:pPr>
        <w:pStyle w:val="a3"/>
        <w:rPr>
          <w:sz w:val="28"/>
          <w:szCs w:val="28"/>
        </w:rPr>
      </w:pPr>
    </w:p>
    <w:p w14:paraId="25151DAF" w14:textId="77777777" w:rsidR="00C479FF" w:rsidRPr="00B51F76" w:rsidRDefault="00C479FF" w:rsidP="00C479FF">
      <w:pPr>
        <w:pStyle w:val="a3"/>
        <w:rPr>
          <w:sz w:val="28"/>
          <w:szCs w:val="28"/>
        </w:rPr>
      </w:pPr>
    </w:p>
    <w:p w14:paraId="4097A4B7" w14:textId="77777777" w:rsidR="002A69C5" w:rsidRPr="00B51F76" w:rsidRDefault="002A69C5" w:rsidP="00C479FF">
      <w:pPr>
        <w:pStyle w:val="a3"/>
        <w:rPr>
          <w:sz w:val="28"/>
          <w:szCs w:val="28"/>
        </w:rPr>
      </w:pPr>
    </w:p>
    <w:p w14:paraId="1496E470" w14:textId="77777777" w:rsidR="002A69C5" w:rsidRPr="006D0466" w:rsidRDefault="002E7A2A" w:rsidP="00C479FF">
      <w:pPr>
        <w:jc w:val="center"/>
        <w:rPr>
          <w:b/>
          <w:bCs/>
          <w:sz w:val="28"/>
          <w:szCs w:val="28"/>
        </w:rPr>
      </w:pPr>
      <w:r w:rsidRPr="006D0466">
        <w:rPr>
          <w:b/>
          <w:bCs/>
          <w:sz w:val="28"/>
          <w:szCs w:val="28"/>
        </w:rPr>
        <w:t>ТРЕБОВАНИЯ К ОРГАНИЗАЦИИ И</w:t>
      </w:r>
    </w:p>
    <w:p w14:paraId="7BC65C00" w14:textId="77777777" w:rsidR="002A69C5" w:rsidRPr="006D0466" w:rsidRDefault="001F5F37" w:rsidP="00C479FF">
      <w:pPr>
        <w:jc w:val="center"/>
        <w:rPr>
          <w:b/>
          <w:bCs/>
          <w:sz w:val="28"/>
          <w:szCs w:val="28"/>
        </w:rPr>
      </w:pPr>
      <w:r w:rsidRPr="006D0466">
        <w:rPr>
          <w:b/>
          <w:bCs/>
          <w:sz w:val="28"/>
          <w:szCs w:val="28"/>
        </w:rPr>
        <w:t>ПО ПРОВЕДЕНИЮ МУНИЦИПАЛЬНОГО ЭТАПОВ ВСЕРОССИЙСКОЙ ОЛИМПИАДЫ ШКОЛЬНИКОВ ПО ФИЗИКЕ</w:t>
      </w:r>
    </w:p>
    <w:p w14:paraId="03C45880" w14:textId="77777777" w:rsidR="002E7A2A" w:rsidRPr="006D0466" w:rsidRDefault="002E7A2A" w:rsidP="00C479FF">
      <w:pPr>
        <w:jc w:val="center"/>
        <w:rPr>
          <w:b/>
          <w:bCs/>
          <w:sz w:val="28"/>
          <w:szCs w:val="28"/>
        </w:rPr>
      </w:pPr>
      <w:r w:rsidRPr="006D0466">
        <w:rPr>
          <w:b/>
          <w:bCs/>
          <w:sz w:val="28"/>
          <w:szCs w:val="28"/>
        </w:rPr>
        <w:t>В ЛЕНИНГРАДСКОЙ ОБЛАСТИ</w:t>
      </w:r>
    </w:p>
    <w:p w14:paraId="1E83DA94" w14:textId="77777777" w:rsidR="002A69C5" w:rsidRPr="006D0466" w:rsidRDefault="001F5F37" w:rsidP="00C479FF">
      <w:pPr>
        <w:jc w:val="center"/>
        <w:rPr>
          <w:b/>
          <w:bCs/>
          <w:sz w:val="28"/>
          <w:szCs w:val="28"/>
        </w:rPr>
      </w:pPr>
      <w:r w:rsidRPr="006D0466">
        <w:rPr>
          <w:b/>
          <w:bCs/>
          <w:sz w:val="28"/>
          <w:szCs w:val="28"/>
        </w:rPr>
        <w:t>В 2020/21 УЧЕБНОМ ГОДУ</w:t>
      </w:r>
    </w:p>
    <w:p w14:paraId="43651C75" w14:textId="77777777" w:rsidR="002A69C5" w:rsidRPr="00B51F76" w:rsidRDefault="002A69C5" w:rsidP="00C479FF">
      <w:pPr>
        <w:jc w:val="center"/>
        <w:rPr>
          <w:b/>
        </w:rPr>
      </w:pPr>
    </w:p>
    <w:p w14:paraId="4A52D015" w14:textId="77777777" w:rsidR="002A69C5" w:rsidRPr="00B51F76" w:rsidRDefault="002A69C5" w:rsidP="00C479FF">
      <w:pPr>
        <w:pStyle w:val="a3"/>
        <w:rPr>
          <w:b/>
          <w:sz w:val="28"/>
          <w:szCs w:val="28"/>
        </w:rPr>
      </w:pPr>
    </w:p>
    <w:p w14:paraId="66059469" w14:textId="36208556" w:rsidR="002A69C5" w:rsidRDefault="002A69C5" w:rsidP="00C479FF">
      <w:pPr>
        <w:pStyle w:val="a3"/>
        <w:rPr>
          <w:b/>
          <w:sz w:val="28"/>
          <w:szCs w:val="28"/>
        </w:rPr>
      </w:pPr>
    </w:p>
    <w:p w14:paraId="18A80804" w14:textId="014837C8" w:rsidR="00C479FF" w:rsidRDefault="00C479FF" w:rsidP="00C479FF">
      <w:pPr>
        <w:pStyle w:val="a3"/>
        <w:rPr>
          <w:b/>
          <w:sz w:val="28"/>
          <w:szCs w:val="28"/>
        </w:rPr>
      </w:pPr>
    </w:p>
    <w:p w14:paraId="4A909B38" w14:textId="289F8997" w:rsidR="00C479FF" w:rsidRDefault="00C479FF" w:rsidP="00C479FF">
      <w:pPr>
        <w:pStyle w:val="a3"/>
        <w:rPr>
          <w:b/>
          <w:sz w:val="28"/>
          <w:szCs w:val="28"/>
        </w:rPr>
      </w:pPr>
    </w:p>
    <w:p w14:paraId="0B6E276C" w14:textId="1BEB0B3D" w:rsidR="00C479FF" w:rsidRDefault="00C479FF" w:rsidP="00C479FF">
      <w:pPr>
        <w:pStyle w:val="a3"/>
        <w:rPr>
          <w:b/>
          <w:sz w:val="28"/>
          <w:szCs w:val="28"/>
        </w:rPr>
      </w:pPr>
    </w:p>
    <w:p w14:paraId="231AF50F" w14:textId="5C380861" w:rsidR="00C479FF" w:rsidRDefault="00C479FF" w:rsidP="00C479FF">
      <w:pPr>
        <w:pStyle w:val="a3"/>
        <w:rPr>
          <w:b/>
          <w:sz w:val="28"/>
          <w:szCs w:val="28"/>
        </w:rPr>
      </w:pPr>
    </w:p>
    <w:p w14:paraId="6CA65976" w14:textId="44C2F71B" w:rsidR="00C479FF" w:rsidRDefault="00C479FF" w:rsidP="00C479FF">
      <w:pPr>
        <w:pStyle w:val="a3"/>
        <w:rPr>
          <w:b/>
          <w:sz w:val="28"/>
          <w:szCs w:val="28"/>
        </w:rPr>
      </w:pPr>
    </w:p>
    <w:p w14:paraId="068EAEBD" w14:textId="77777777" w:rsidR="00C479FF" w:rsidRPr="00B51F76" w:rsidRDefault="00C479FF" w:rsidP="00C479FF">
      <w:pPr>
        <w:pStyle w:val="a3"/>
        <w:rPr>
          <w:b/>
          <w:sz w:val="28"/>
          <w:szCs w:val="28"/>
        </w:rPr>
      </w:pPr>
    </w:p>
    <w:p w14:paraId="7F1B77BA" w14:textId="77777777" w:rsidR="002A69C5" w:rsidRPr="00B51F76" w:rsidRDefault="002A69C5" w:rsidP="00C479FF">
      <w:pPr>
        <w:pStyle w:val="a3"/>
        <w:rPr>
          <w:b/>
          <w:sz w:val="28"/>
          <w:szCs w:val="28"/>
        </w:rPr>
      </w:pPr>
    </w:p>
    <w:p w14:paraId="5BCD16E0" w14:textId="77777777" w:rsidR="002A69C5" w:rsidRPr="00B51F76" w:rsidRDefault="002A69C5" w:rsidP="00C479FF">
      <w:pPr>
        <w:pStyle w:val="a3"/>
        <w:rPr>
          <w:b/>
          <w:sz w:val="28"/>
          <w:szCs w:val="28"/>
        </w:rPr>
      </w:pPr>
    </w:p>
    <w:p w14:paraId="65F37666" w14:textId="77777777" w:rsidR="002A69C5" w:rsidRPr="00B51F76" w:rsidRDefault="002A69C5" w:rsidP="00C479FF">
      <w:pPr>
        <w:pStyle w:val="a3"/>
        <w:rPr>
          <w:b/>
          <w:sz w:val="28"/>
          <w:szCs w:val="28"/>
        </w:rPr>
      </w:pPr>
    </w:p>
    <w:p w14:paraId="48121DE4" w14:textId="77777777" w:rsidR="002A69C5" w:rsidRPr="00B51F76" w:rsidRDefault="002A69C5" w:rsidP="00C479FF">
      <w:pPr>
        <w:pStyle w:val="a3"/>
        <w:rPr>
          <w:b/>
          <w:sz w:val="28"/>
          <w:szCs w:val="28"/>
        </w:rPr>
      </w:pPr>
    </w:p>
    <w:p w14:paraId="7A1190D0" w14:textId="289BD45B" w:rsidR="002A69C5" w:rsidRDefault="002A69C5" w:rsidP="00C479FF">
      <w:pPr>
        <w:pStyle w:val="a3"/>
        <w:rPr>
          <w:b/>
          <w:sz w:val="28"/>
          <w:szCs w:val="28"/>
        </w:rPr>
      </w:pPr>
    </w:p>
    <w:p w14:paraId="7D2E8085" w14:textId="2F4DB919" w:rsidR="00B51F76" w:rsidRDefault="00B51F76" w:rsidP="00C479FF">
      <w:pPr>
        <w:pStyle w:val="a3"/>
        <w:rPr>
          <w:b/>
          <w:sz w:val="28"/>
          <w:szCs w:val="28"/>
        </w:rPr>
      </w:pPr>
    </w:p>
    <w:p w14:paraId="53C2C0FF" w14:textId="7172CEB6" w:rsidR="00C479FF" w:rsidRDefault="00C479FF" w:rsidP="00C479FF">
      <w:pPr>
        <w:pStyle w:val="a3"/>
        <w:rPr>
          <w:b/>
          <w:sz w:val="28"/>
          <w:szCs w:val="28"/>
        </w:rPr>
      </w:pPr>
    </w:p>
    <w:p w14:paraId="5C711CFE" w14:textId="7A72264B" w:rsidR="00C479FF" w:rsidRDefault="00C479FF" w:rsidP="00C479FF">
      <w:pPr>
        <w:pStyle w:val="a3"/>
        <w:rPr>
          <w:b/>
          <w:sz w:val="28"/>
          <w:szCs w:val="28"/>
        </w:rPr>
      </w:pPr>
    </w:p>
    <w:p w14:paraId="39FEBDB5" w14:textId="77777777" w:rsidR="00C479FF" w:rsidRDefault="00C479FF" w:rsidP="00C479FF">
      <w:pPr>
        <w:pStyle w:val="a3"/>
        <w:rPr>
          <w:b/>
          <w:sz w:val="28"/>
          <w:szCs w:val="28"/>
        </w:rPr>
      </w:pPr>
    </w:p>
    <w:p w14:paraId="76BB7E14" w14:textId="11E0BF07" w:rsidR="00B51F76" w:rsidRDefault="00B51F76" w:rsidP="00C479FF">
      <w:pPr>
        <w:pStyle w:val="a3"/>
        <w:rPr>
          <w:b/>
          <w:sz w:val="28"/>
          <w:szCs w:val="28"/>
        </w:rPr>
      </w:pPr>
    </w:p>
    <w:p w14:paraId="7E624F65" w14:textId="77777777" w:rsidR="00B51F76" w:rsidRPr="00B51F76" w:rsidRDefault="00B51F76" w:rsidP="00C479FF">
      <w:pPr>
        <w:pStyle w:val="a3"/>
        <w:rPr>
          <w:b/>
          <w:sz w:val="28"/>
          <w:szCs w:val="28"/>
        </w:rPr>
      </w:pPr>
    </w:p>
    <w:p w14:paraId="3E87F903" w14:textId="03965BD7" w:rsidR="00B51F76" w:rsidRDefault="00B51F76" w:rsidP="00C479F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  <w:r>
        <w:rPr>
          <w:sz w:val="28"/>
          <w:szCs w:val="28"/>
        </w:rPr>
        <w:br w:type="page"/>
      </w:r>
    </w:p>
    <w:bookmarkStart w:id="0" w:name="_bookmark0" w:displacedByCustomXml="next"/>
    <w:bookmarkEnd w:id="0" w:displacedByCustomXml="next"/>
    <w:sdt>
      <w:sdtPr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id w:val="-480156323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1873E743" w14:textId="443AA391" w:rsidR="008F5F91" w:rsidRPr="008F5F91" w:rsidRDefault="008F5F91" w:rsidP="008F5F91">
          <w:pPr>
            <w:pStyle w:val="ae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F5F91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735D0BA9" w14:textId="48AE51A6" w:rsidR="008F5F91" w:rsidRPr="008F5F91" w:rsidRDefault="008F5F91" w:rsidP="008F5F91">
          <w:pPr>
            <w:pStyle w:val="11"/>
            <w:tabs>
              <w:tab w:val="right" w:leader="dot" w:pos="9064"/>
            </w:tabs>
            <w:ind w:right="0" w:firstLine="0"/>
            <w:jc w:val="both"/>
            <w:rPr>
              <w:rFonts w:eastAsiaTheme="minorEastAsia"/>
              <w:noProof/>
              <w:sz w:val="28"/>
              <w:szCs w:val="28"/>
              <w:lang w:bidi="ar-SA"/>
            </w:rPr>
          </w:pPr>
          <w:r w:rsidRPr="008F5F91">
            <w:rPr>
              <w:sz w:val="28"/>
              <w:szCs w:val="28"/>
            </w:rPr>
            <w:fldChar w:fldCharType="begin"/>
          </w:r>
          <w:r w:rsidRPr="008F5F91">
            <w:rPr>
              <w:sz w:val="28"/>
              <w:szCs w:val="28"/>
            </w:rPr>
            <w:instrText xml:space="preserve"> TOC \o "1-3" \h \z \u </w:instrText>
          </w:r>
          <w:r w:rsidRPr="008F5F91">
            <w:rPr>
              <w:sz w:val="28"/>
              <w:szCs w:val="28"/>
            </w:rPr>
            <w:fldChar w:fldCharType="separate"/>
          </w:r>
          <w:hyperlink w:anchor="_Toc55075804" w:history="1">
            <w:r w:rsidRPr="008F5F91">
              <w:rPr>
                <w:rStyle w:val="a8"/>
                <w:noProof/>
                <w:color w:val="auto"/>
                <w:sz w:val="28"/>
                <w:szCs w:val="28"/>
              </w:rPr>
              <w:t>ОБЩИЕ ПОЛОЖЕНИЯ</w:t>
            </w:r>
            <w:r w:rsidRPr="008F5F91">
              <w:rPr>
                <w:noProof/>
                <w:webHidden/>
                <w:sz w:val="28"/>
                <w:szCs w:val="28"/>
              </w:rPr>
              <w:tab/>
            </w:r>
            <w:r w:rsidRPr="008F5F91">
              <w:rPr>
                <w:noProof/>
                <w:webHidden/>
                <w:sz w:val="28"/>
                <w:szCs w:val="28"/>
              </w:rPr>
              <w:fldChar w:fldCharType="begin"/>
            </w:r>
            <w:r w:rsidRPr="008F5F91">
              <w:rPr>
                <w:noProof/>
                <w:webHidden/>
                <w:sz w:val="28"/>
                <w:szCs w:val="28"/>
              </w:rPr>
              <w:instrText xml:space="preserve"> PAGEREF _Toc55075804 \h </w:instrText>
            </w:r>
            <w:r w:rsidRPr="008F5F91">
              <w:rPr>
                <w:noProof/>
                <w:webHidden/>
                <w:sz w:val="28"/>
                <w:szCs w:val="28"/>
              </w:rPr>
            </w:r>
            <w:r w:rsidRPr="008F5F91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8F5F91">
              <w:rPr>
                <w:noProof/>
                <w:webHidden/>
                <w:sz w:val="28"/>
                <w:szCs w:val="28"/>
              </w:rPr>
              <w:t>4</w:t>
            </w:r>
            <w:r w:rsidRPr="008F5F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954389" w14:textId="61CA2FDD" w:rsidR="008F5F91" w:rsidRPr="008F5F91" w:rsidRDefault="00EA06C3" w:rsidP="008F5F91">
          <w:pPr>
            <w:pStyle w:val="11"/>
            <w:tabs>
              <w:tab w:val="right" w:leader="dot" w:pos="9064"/>
            </w:tabs>
            <w:ind w:right="0" w:firstLine="0"/>
            <w:jc w:val="both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55075805" w:history="1">
            <w:r w:rsidR="008F5F91" w:rsidRPr="008F5F91">
              <w:rPr>
                <w:rStyle w:val="a8"/>
                <w:noProof/>
                <w:color w:val="auto"/>
                <w:spacing w:val="-4"/>
                <w:sz w:val="28"/>
                <w:szCs w:val="28"/>
              </w:rPr>
              <w:t xml:space="preserve">1. </w:t>
            </w:r>
            <w:r w:rsidR="008F5F91" w:rsidRPr="008F5F91">
              <w:rPr>
                <w:rStyle w:val="a8"/>
                <w:noProof/>
                <w:color w:val="auto"/>
                <w:sz w:val="28"/>
                <w:szCs w:val="28"/>
              </w:rPr>
              <w:t>Требования к организации и проведению муниципального этапа олимпиады с учетом актуальных документов, регламентирующих организацию и проведение олимпиады</w:t>
            </w:r>
            <w:r w:rsidR="008F5F91" w:rsidRPr="008F5F91">
              <w:rPr>
                <w:noProof/>
                <w:webHidden/>
                <w:sz w:val="28"/>
                <w:szCs w:val="28"/>
              </w:rPr>
              <w:tab/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begin"/>
            </w:r>
            <w:r w:rsidR="008F5F91" w:rsidRPr="008F5F91">
              <w:rPr>
                <w:noProof/>
                <w:webHidden/>
                <w:sz w:val="28"/>
                <w:szCs w:val="28"/>
              </w:rPr>
              <w:instrText xml:space="preserve"> PAGEREF _Toc55075805 \h </w:instrText>
            </w:r>
            <w:r w:rsidR="008F5F91" w:rsidRPr="008F5F91">
              <w:rPr>
                <w:noProof/>
                <w:webHidden/>
                <w:sz w:val="28"/>
                <w:szCs w:val="28"/>
              </w:rPr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F5F91" w:rsidRPr="008F5F91">
              <w:rPr>
                <w:noProof/>
                <w:webHidden/>
                <w:sz w:val="28"/>
                <w:szCs w:val="28"/>
              </w:rPr>
              <w:t>5</w:t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4CC367" w14:textId="0759AEFA" w:rsidR="008F5F91" w:rsidRPr="008F5F91" w:rsidRDefault="00EA06C3" w:rsidP="008F5F91">
          <w:pPr>
            <w:pStyle w:val="11"/>
            <w:tabs>
              <w:tab w:val="left" w:pos="0"/>
              <w:tab w:val="right" w:leader="dot" w:pos="9064"/>
            </w:tabs>
            <w:ind w:right="0" w:firstLine="0"/>
            <w:jc w:val="both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55075806" w:history="1">
            <w:r w:rsidR="008F5F91" w:rsidRPr="008F5F91">
              <w:rPr>
                <w:rStyle w:val="a8"/>
                <w:noProof/>
                <w:color w:val="auto"/>
                <w:spacing w:val="-4"/>
                <w:sz w:val="28"/>
                <w:szCs w:val="28"/>
              </w:rPr>
              <w:t xml:space="preserve">2. </w:t>
            </w:r>
            <w:r w:rsidR="008F5F91" w:rsidRPr="008F5F91">
              <w:rPr>
                <w:rStyle w:val="a8"/>
                <w:noProof/>
                <w:color w:val="auto"/>
                <w:sz w:val="28"/>
                <w:szCs w:val="28"/>
              </w:rPr>
              <w:t>Описание необходимого материально-технического обеспечения для выполнения олимпиадных заданий</w:t>
            </w:r>
            <w:r w:rsidR="008F5F91" w:rsidRPr="008F5F91">
              <w:rPr>
                <w:noProof/>
                <w:webHidden/>
                <w:sz w:val="28"/>
                <w:szCs w:val="28"/>
              </w:rPr>
              <w:tab/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begin"/>
            </w:r>
            <w:r w:rsidR="008F5F91" w:rsidRPr="008F5F91">
              <w:rPr>
                <w:noProof/>
                <w:webHidden/>
                <w:sz w:val="28"/>
                <w:szCs w:val="28"/>
              </w:rPr>
              <w:instrText xml:space="preserve"> PAGEREF _Toc55075806 \h </w:instrText>
            </w:r>
            <w:r w:rsidR="008F5F91" w:rsidRPr="008F5F91">
              <w:rPr>
                <w:noProof/>
                <w:webHidden/>
                <w:sz w:val="28"/>
                <w:szCs w:val="28"/>
              </w:rPr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F5F91" w:rsidRPr="008F5F91">
              <w:rPr>
                <w:noProof/>
                <w:webHidden/>
                <w:sz w:val="28"/>
                <w:szCs w:val="28"/>
              </w:rPr>
              <w:t>6</w:t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F0F7B9" w14:textId="3A4239BA" w:rsidR="008F5F91" w:rsidRPr="008F5F91" w:rsidRDefault="00EA06C3" w:rsidP="008F5F91">
          <w:pPr>
            <w:pStyle w:val="11"/>
            <w:tabs>
              <w:tab w:val="right" w:leader="dot" w:pos="9064"/>
            </w:tabs>
            <w:ind w:right="0" w:firstLine="0"/>
            <w:jc w:val="both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55075807" w:history="1">
            <w:r w:rsidR="008F5F91" w:rsidRPr="008F5F91">
              <w:rPr>
                <w:rStyle w:val="a8"/>
                <w:noProof/>
                <w:color w:val="auto"/>
                <w:spacing w:val="-4"/>
                <w:sz w:val="28"/>
                <w:szCs w:val="28"/>
              </w:rPr>
              <w:t>3.</w:t>
            </w:r>
            <w:r w:rsidR="008F5F91" w:rsidRPr="008F5F91">
              <w:rPr>
                <w:rFonts w:eastAsiaTheme="minorEastAsia"/>
                <w:noProof/>
                <w:sz w:val="28"/>
                <w:szCs w:val="28"/>
                <w:lang w:bidi="ar-SA"/>
              </w:rPr>
              <w:t xml:space="preserve"> </w:t>
            </w:r>
            <w:r w:rsidR="008F5F91" w:rsidRPr="008F5F91">
              <w:rPr>
                <w:rStyle w:val="a8"/>
                <w:noProof/>
                <w:color w:val="auto"/>
                <w:sz w:val="28"/>
                <w:szCs w:val="28"/>
              </w:rPr>
              <w:t>Порядок проведения очных туров</w:t>
            </w:r>
            <w:r w:rsidR="008F5F91" w:rsidRPr="008F5F91">
              <w:rPr>
                <w:noProof/>
                <w:webHidden/>
                <w:sz w:val="28"/>
                <w:szCs w:val="28"/>
              </w:rPr>
              <w:tab/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begin"/>
            </w:r>
            <w:r w:rsidR="008F5F91" w:rsidRPr="008F5F91">
              <w:rPr>
                <w:noProof/>
                <w:webHidden/>
                <w:sz w:val="28"/>
                <w:szCs w:val="28"/>
              </w:rPr>
              <w:instrText xml:space="preserve"> PAGEREF _Toc55075807 \h </w:instrText>
            </w:r>
            <w:r w:rsidR="008F5F91" w:rsidRPr="008F5F91">
              <w:rPr>
                <w:noProof/>
                <w:webHidden/>
                <w:sz w:val="28"/>
                <w:szCs w:val="28"/>
              </w:rPr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F5F91" w:rsidRPr="008F5F91">
              <w:rPr>
                <w:noProof/>
                <w:webHidden/>
                <w:sz w:val="28"/>
                <w:szCs w:val="28"/>
              </w:rPr>
              <w:t>7</w:t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5C3B9E" w14:textId="2AB87338" w:rsidR="008F5F91" w:rsidRPr="008F5F91" w:rsidRDefault="00EA06C3" w:rsidP="008F5F91">
          <w:pPr>
            <w:pStyle w:val="11"/>
            <w:tabs>
              <w:tab w:val="right" w:leader="dot" w:pos="9064"/>
            </w:tabs>
            <w:ind w:right="0" w:firstLine="0"/>
            <w:jc w:val="both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55075808" w:history="1">
            <w:r w:rsidR="008F5F91" w:rsidRPr="008F5F91">
              <w:rPr>
                <w:rStyle w:val="a8"/>
                <w:noProof/>
                <w:color w:val="auto"/>
                <w:spacing w:val="-4"/>
                <w:sz w:val="28"/>
                <w:szCs w:val="28"/>
              </w:rPr>
              <w:t>4.</w:t>
            </w:r>
            <w:r w:rsidR="008F5F91" w:rsidRPr="008F5F91">
              <w:rPr>
                <w:rFonts w:eastAsiaTheme="minorEastAsia"/>
                <w:noProof/>
                <w:sz w:val="28"/>
                <w:szCs w:val="28"/>
                <w:lang w:bidi="ar-SA"/>
              </w:rPr>
              <w:t xml:space="preserve"> </w:t>
            </w:r>
            <w:r w:rsidR="008F5F91" w:rsidRPr="008F5F91">
              <w:rPr>
                <w:rStyle w:val="a8"/>
                <w:noProof/>
                <w:color w:val="auto"/>
                <w:sz w:val="28"/>
                <w:szCs w:val="28"/>
              </w:rPr>
              <w:t>Методика оценивания выполнения олимпиадных заданий</w:t>
            </w:r>
            <w:r w:rsidR="008F5F91" w:rsidRPr="008F5F91">
              <w:rPr>
                <w:noProof/>
                <w:webHidden/>
                <w:sz w:val="28"/>
                <w:szCs w:val="28"/>
              </w:rPr>
              <w:tab/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begin"/>
            </w:r>
            <w:r w:rsidR="008F5F91" w:rsidRPr="008F5F91">
              <w:rPr>
                <w:noProof/>
                <w:webHidden/>
                <w:sz w:val="28"/>
                <w:szCs w:val="28"/>
              </w:rPr>
              <w:instrText xml:space="preserve"> PAGEREF _Toc55075808 \h </w:instrText>
            </w:r>
            <w:r w:rsidR="008F5F91" w:rsidRPr="008F5F91">
              <w:rPr>
                <w:noProof/>
                <w:webHidden/>
                <w:sz w:val="28"/>
                <w:szCs w:val="28"/>
              </w:rPr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F5F91" w:rsidRPr="008F5F91">
              <w:rPr>
                <w:noProof/>
                <w:webHidden/>
                <w:sz w:val="28"/>
                <w:szCs w:val="28"/>
              </w:rPr>
              <w:t>8</w:t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67D3D9" w14:textId="18B6A76E" w:rsidR="008F5F91" w:rsidRPr="008F5F91" w:rsidRDefault="00EA06C3" w:rsidP="008F5F91">
          <w:pPr>
            <w:pStyle w:val="11"/>
            <w:tabs>
              <w:tab w:val="right" w:leader="dot" w:pos="9064"/>
            </w:tabs>
            <w:ind w:right="0" w:firstLine="0"/>
            <w:jc w:val="both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55075809" w:history="1">
            <w:r w:rsidR="008F5F91" w:rsidRPr="008F5F91">
              <w:rPr>
                <w:rStyle w:val="a8"/>
                <w:noProof/>
                <w:color w:val="auto"/>
                <w:spacing w:val="-4"/>
                <w:sz w:val="28"/>
                <w:szCs w:val="28"/>
              </w:rPr>
              <w:t>5.</w:t>
            </w:r>
            <w:r w:rsidR="008F5F91" w:rsidRPr="008F5F91">
              <w:rPr>
                <w:rFonts w:eastAsiaTheme="minorEastAsia"/>
                <w:noProof/>
                <w:sz w:val="28"/>
                <w:szCs w:val="28"/>
                <w:lang w:bidi="ar-SA"/>
              </w:rPr>
              <w:t xml:space="preserve"> </w:t>
            </w:r>
            <w:r w:rsidR="008F5F91" w:rsidRPr="008F5F91">
              <w:rPr>
                <w:rStyle w:val="a8"/>
                <w:noProof/>
                <w:color w:val="auto"/>
                <w:sz w:val="28"/>
                <w:szCs w:val="28"/>
              </w:rPr>
              <w:t>Критерии оценивания олимпиадных работ</w:t>
            </w:r>
            <w:r w:rsidR="008F5F91" w:rsidRPr="008F5F91">
              <w:rPr>
                <w:noProof/>
                <w:webHidden/>
                <w:sz w:val="28"/>
                <w:szCs w:val="28"/>
              </w:rPr>
              <w:tab/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begin"/>
            </w:r>
            <w:r w:rsidR="008F5F91" w:rsidRPr="008F5F91">
              <w:rPr>
                <w:noProof/>
                <w:webHidden/>
                <w:sz w:val="28"/>
                <w:szCs w:val="28"/>
              </w:rPr>
              <w:instrText xml:space="preserve"> PAGEREF _Toc55075809 \h </w:instrText>
            </w:r>
            <w:r w:rsidR="008F5F91" w:rsidRPr="008F5F91">
              <w:rPr>
                <w:noProof/>
                <w:webHidden/>
                <w:sz w:val="28"/>
                <w:szCs w:val="28"/>
              </w:rPr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F5F91" w:rsidRPr="008F5F91">
              <w:rPr>
                <w:noProof/>
                <w:webHidden/>
                <w:sz w:val="28"/>
                <w:szCs w:val="28"/>
              </w:rPr>
              <w:t>9</w:t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36EF32" w14:textId="22D05E96" w:rsidR="008F5F91" w:rsidRPr="008F5F91" w:rsidRDefault="00EA06C3" w:rsidP="008F5F91">
          <w:pPr>
            <w:pStyle w:val="11"/>
            <w:tabs>
              <w:tab w:val="right" w:leader="dot" w:pos="9064"/>
            </w:tabs>
            <w:ind w:right="0" w:firstLine="0"/>
            <w:jc w:val="both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55075810" w:history="1">
            <w:r w:rsidR="008F5F91" w:rsidRPr="008F5F91">
              <w:rPr>
                <w:rStyle w:val="a8"/>
                <w:noProof/>
                <w:color w:val="auto"/>
                <w:spacing w:val="-4"/>
                <w:sz w:val="28"/>
                <w:szCs w:val="28"/>
              </w:rPr>
              <w:t>6.</w:t>
            </w:r>
            <w:r w:rsidR="008F5F91" w:rsidRPr="008F5F91">
              <w:rPr>
                <w:rFonts w:eastAsiaTheme="minorEastAsia"/>
                <w:noProof/>
                <w:sz w:val="28"/>
                <w:szCs w:val="28"/>
                <w:lang w:bidi="ar-SA"/>
              </w:rPr>
              <w:t xml:space="preserve"> </w:t>
            </w:r>
            <w:r w:rsidR="008F5F91" w:rsidRPr="008F5F91">
              <w:rPr>
                <w:rStyle w:val="a8"/>
                <w:noProof/>
                <w:color w:val="auto"/>
                <w:sz w:val="28"/>
                <w:szCs w:val="28"/>
              </w:rPr>
              <w:t>Порядок показа выполненных олимпиадных заданий</w:t>
            </w:r>
            <w:r w:rsidR="008F5F91" w:rsidRPr="008F5F91">
              <w:rPr>
                <w:noProof/>
                <w:webHidden/>
                <w:sz w:val="28"/>
                <w:szCs w:val="28"/>
              </w:rPr>
              <w:tab/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begin"/>
            </w:r>
            <w:r w:rsidR="008F5F91" w:rsidRPr="008F5F91">
              <w:rPr>
                <w:noProof/>
                <w:webHidden/>
                <w:sz w:val="28"/>
                <w:szCs w:val="28"/>
              </w:rPr>
              <w:instrText xml:space="preserve"> PAGEREF _Toc55075810 \h </w:instrText>
            </w:r>
            <w:r w:rsidR="008F5F91" w:rsidRPr="008F5F91">
              <w:rPr>
                <w:noProof/>
                <w:webHidden/>
                <w:sz w:val="28"/>
                <w:szCs w:val="28"/>
              </w:rPr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F5F91" w:rsidRPr="008F5F91">
              <w:rPr>
                <w:noProof/>
                <w:webHidden/>
                <w:sz w:val="28"/>
                <w:szCs w:val="28"/>
              </w:rPr>
              <w:t>10</w:t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830FF4" w14:textId="02263377" w:rsidR="008F5F91" w:rsidRPr="008F5F91" w:rsidRDefault="00EA06C3" w:rsidP="008F5F91">
          <w:pPr>
            <w:pStyle w:val="11"/>
            <w:tabs>
              <w:tab w:val="right" w:leader="dot" w:pos="9064"/>
            </w:tabs>
            <w:ind w:right="0" w:firstLine="0"/>
            <w:jc w:val="both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55075811" w:history="1">
            <w:r w:rsidR="008F5F91" w:rsidRPr="008F5F91">
              <w:rPr>
                <w:rStyle w:val="a8"/>
                <w:noProof/>
                <w:color w:val="auto"/>
                <w:spacing w:val="-4"/>
                <w:sz w:val="28"/>
                <w:szCs w:val="28"/>
              </w:rPr>
              <w:t>7.</w:t>
            </w:r>
            <w:r w:rsidR="008F5F91" w:rsidRPr="008F5F91">
              <w:rPr>
                <w:rFonts w:eastAsiaTheme="minorEastAsia"/>
                <w:noProof/>
                <w:sz w:val="28"/>
                <w:szCs w:val="28"/>
                <w:lang w:bidi="ar-SA"/>
              </w:rPr>
              <w:t xml:space="preserve"> </w:t>
            </w:r>
            <w:r w:rsidR="008F5F91" w:rsidRPr="008F5F91">
              <w:rPr>
                <w:rStyle w:val="a8"/>
                <w:noProof/>
                <w:color w:val="auto"/>
                <w:sz w:val="28"/>
                <w:szCs w:val="28"/>
              </w:rPr>
              <w:t>Порядок рассмотрения апелляций по результатам проверки жюри олимпиадных заданий</w:t>
            </w:r>
            <w:r w:rsidR="008F5F91" w:rsidRPr="008F5F91">
              <w:rPr>
                <w:noProof/>
                <w:webHidden/>
                <w:sz w:val="28"/>
                <w:szCs w:val="28"/>
              </w:rPr>
              <w:tab/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begin"/>
            </w:r>
            <w:r w:rsidR="008F5F91" w:rsidRPr="008F5F91">
              <w:rPr>
                <w:noProof/>
                <w:webHidden/>
                <w:sz w:val="28"/>
                <w:szCs w:val="28"/>
              </w:rPr>
              <w:instrText xml:space="preserve"> PAGEREF _Toc55075811 \h </w:instrText>
            </w:r>
            <w:r w:rsidR="008F5F91" w:rsidRPr="008F5F91">
              <w:rPr>
                <w:noProof/>
                <w:webHidden/>
                <w:sz w:val="28"/>
                <w:szCs w:val="28"/>
              </w:rPr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F5F91" w:rsidRPr="008F5F91">
              <w:rPr>
                <w:noProof/>
                <w:webHidden/>
                <w:sz w:val="28"/>
                <w:szCs w:val="28"/>
              </w:rPr>
              <w:t>11</w:t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07E5B9" w14:textId="6D88FAB3" w:rsidR="008F5F91" w:rsidRPr="008F5F91" w:rsidRDefault="00EA06C3" w:rsidP="008F5F91">
          <w:pPr>
            <w:pStyle w:val="11"/>
            <w:tabs>
              <w:tab w:val="right" w:leader="dot" w:pos="9064"/>
            </w:tabs>
            <w:ind w:right="0" w:firstLine="0"/>
            <w:jc w:val="both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55075812" w:history="1">
            <w:r w:rsidR="008F5F91" w:rsidRPr="008F5F91">
              <w:rPr>
                <w:rStyle w:val="a8"/>
                <w:noProof/>
                <w:color w:val="auto"/>
                <w:spacing w:val="-4"/>
                <w:sz w:val="28"/>
                <w:szCs w:val="28"/>
              </w:rPr>
              <w:t>8.</w:t>
            </w:r>
            <w:r w:rsidR="008F5F91" w:rsidRPr="008F5F91">
              <w:rPr>
                <w:rFonts w:eastAsiaTheme="minorEastAsia"/>
                <w:noProof/>
                <w:sz w:val="28"/>
                <w:szCs w:val="28"/>
                <w:lang w:bidi="ar-SA"/>
              </w:rPr>
              <w:t xml:space="preserve"> </w:t>
            </w:r>
            <w:r w:rsidR="008F5F91" w:rsidRPr="008F5F91">
              <w:rPr>
                <w:rStyle w:val="a8"/>
                <w:noProof/>
                <w:color w:val="auto"/>
                <w:sz w:val="28"/>
                <w:szCs w:val="28"/>
              </w:rPr>
              <w:t>Подведение итогов олимпиады</w:t>
            </w:r>
            <w:r w:rsidR="008F5F91" w:rsidRPr="008F5F91">
              <w:rPr>
                <w:noProof/>
                <w:webHidden/>
                <w:sz w:val="28"/>
                <w:szCs w:val="28"/>
              </w:rPr>
              <w:tab/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begin"/>
            </w:r>
            <w:r w:rsidR="008F5F91" w:rsidRPr="008F5F91">
              <w:rPr>
                <w:noProof/>
                <w:webHidden/>
                <w:sz w:val="28"/>
                <w:szCs w:val="28"/>
              </w:rPr>
              <w:instrText xml:space="preserve"> PAGEREF _Toc55075812 \h </w:instrText>
            </w:r>
            <w:r w:rsidR="008F5F91" w:rsidRPr="008F5F91">
              <w:rPr>
                <w:noProof/>
                <w:webHidden/>
                <w:sz w:val="28"/>
                <w:szCs w:val="28"/>
              </w:rPr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F5F91" w:rsidRPr="008F5F91">
              <w:rPr>
                <w:noProof/>
                <w:webHidden/>
                <w:sz w:val="28"/>
                <w:szCs w:val="28"/>
              </w:rPr>
              <w:t>12</w:t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04BB35" w14:textId="04F438A4" w:rsidR="008F5F91" w:rsidRPr="008F5F91" w:rsidRDefault="00EA06C3" w:rsidP="008F5F91">
          <w:pPr>
            <w:pStyle w:val="11"/>
            <w:tabs>
              <w:tab w:val="right" w:leader="dot" w:pos="9064"/>
            </w:tabs>
            <w:ind w:right="0" w:firstLine="0"/>
            <w:jc w:val="both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55075813" w:history="1">
            <w:r w:rsidR="008F5F91" w:rsidRPr="008F5F91">
              <w:rPr>
                <w:rStyle w:val="a8"/>
                <w:noProof/>
                <w:color w:val="auto"/>
                <w:spacing w:val="-4"/>
                <w:sz w:val="28"/>
                <w:szCs w:val="28"/>
              </w:rPr>
              <w:t>9.</w:t>
            </w:r>
            <w:r w:rsidR="008F5F91" w:rsidRPr="008F5F91">
              <w:rPr>
                <w:rFonts w:eastAsiaTheme="minorEastAsia"/>
                <w:noProof/>
                <w:sz w:val="28"/>
                <w:szCs w:val="28"/>
                <w:lang w:bidi="ar-SA"/>
              </w:rPr>
              <w:t xml:space="preserve"> </w:t>
            </w:r>
            <w:r w:rsidR="008F5F91" w:rsidRPr="008F5F91">
              <w:rPr>
                <w:rStyle w:val="a8"/>
                <w:noProof/>
                <w:color w:val="auto"/>
                <w:sz w:val="28"/>
                <w:szCs w:val="28"/>
              </w:rPr>
              <w:t>Перечень справочных материалов, средств связи и электронно-вычислительной техники, разрешенных к использованию во время проведения олимпиады</w:t>
            </w:r>
            <w:r w:rsidR="008F5F91" w:rsidRPr="008F5F91">
              <w:rPr>
                <w:noProof/>
                <w:webHidden/>
                <w:sz w:val="28"/>
                <w:szCs w:val="28"/>
              </w:rPr>
              <w:tab/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begin"/>
            </w:r>
            <w:r w:rsidR="008F5F91" w:rsidRPr="008F5F91">
              <w:rPr>
                <w:noProof/>
                <w:webHidden/>
                <w:sz w:val="28"/>
                <w:szCs w:val="28"/>
              </w:rPr>
              <w:instrText xml:space="preserve"> PAGEREF _Toc55075813 \h </w:instrText>
            </w:r>
            <w:r w:rsidR="008F5F91" w:rsidRPr="008F5F91">
              <w:rPr>
                <w:noProof/>
                <w:webHidden/>
                <w:sz w:val="28"/>
                <w:szCs w:val="28"/>
              </w:rPr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F5F91" w:rsidRPr="008F5F91">
              <w:rPr>
                <w:noProof/>
                <w:webHidden/>
                <w:sz w:val="28"/>
                <w:szCs w:val="28"/>
              </w:rPr>
              <w:t>13</w:t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8EA14B" w14:textId="777E21CD" w:rsidR="008F5F91" w:rsidRPr="008F5F91" w:rsidRDefault="00EA06C3" w:rsidP="008F5F91">
          <w:pPr>
            <w:pStyle w:val="11"/>
            <w:tabs>
              <w:tab w:val="right" w:leader="dot" w:pos="9064"/>
            </w:tabs>
            <w:ind w:right="0" w:firstLine="0"/>
            <w:jc w:val="both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55075814" w:history="1">
            <w:r w:rsidR="008F5F91" w:rsidRPr="008F5F91">
              <w:rPr>
                <w:rStyle w:val="a8"/>
                <w:noProof/>
                <w:color w:val="auto"/>
                <w:spacing w:val="-4"/>
                <w:sz w:val="28"/>
                <w:szCs w:val="28"/>
              </w:rPr>
              <w:t>10.</w:t>
            </w:r>
            <w:r w:rsidR="008F5F91" w:rsidRPr="008F5F91">
              <w:rPr>
                <w:rFonts w:eastAsiaTheme="minorEastAsia"/>
                <w:noProof/>
                <w:sz w:val="28"/>
                <w:szCs w:val="28"/>
                <w:lang w:bidi="ar-SA"/>
              </w:rPr>
              <w:t xml:space="preserve"> </w:t>
            </w:r>
            <w:r w:rsidR="008F5F91" w:rsidRPr="008F5F91">
              <w:rPr>
                <w:rStyle w:val="a8"/>
                <w:noProof/>
                <w:color w:val="auto"/>
                <w:sz w:val="28"/>
                <w:szCs w:val="28"/>
              </w:rPr>
              <w:t>СПИСОК ИНТЕРНЕТ-РЕСУРСОВ</w:t>
            </w:r>
            <w:r w:rsidR="008F5F91" w:rsidRPr="008F5F91">
              <w:rPr>
                <w:noProof/>
                <w:webHidden/>
                <w:sz w:val="28"/>
                <w:szCs w:val="28"/>
              </w:rPr>
              <w:tab/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begin"/>
            </w:r>
            <w:r w:rsidR="008F5F91" w:rsidRPr="008F5F91">
              <w:rPr>
                <w:noProof/>
                <w:webHidden/>
                <w:sz w:val="28"/>
                <w:szCs w:val="28"/>
              </w:rPr>
              <w:instrText xml:space="preserve"> PAGEREF _Toc55075814 \h </w:instrText>
            </w:r>
            <w:r w:rsidR="008F5F91" w:rsidRPr="008F5F91">
              <w:rPr>
                <w:noProof/>
                <w:webHidden/>
                <w:sz w:val="28"/>
                <w:szCs w:val="28"/>
              </w:rPr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F5F91" w:rsidRPr="008F5F91">
              <w:rPr>
                <w:noProof/>
                <w:webHidden/>
                <w:sz w:val="28"/>
                <w:szCs w:val="28"/>
              </w:rPr>
              <w:t>14</w:t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CE8733" w14:textId="04A9B799" w:rsidR="008F5F91" w:rsidRPr="008F5F91" w:rsidRDefault="00EA06C3" w:rsidP="008F5F91">
          <w:pPr>
            <w:pStyle w:val="11"/>
            <w:tabs>
              <w:tab w:val="right" w:leader="dot" w:pos="9064"/>
            </w:tabs>
            <w:ind w:right="0" w:firstLine="0"/>
            <w:jc w:val="both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55075815" w:history="1">
            <w:r w:rsidR="008F5F91" w:rsidRPr="008F5F91">
              <w:rPr>
                <w:rStyle w:val="a8"/>
                <w:noProof/>
                <w:color w:val="auto"/>
                <w:spacing w:val="-4"/>
                <w:sz w:val="28"/>
                <w:szCs w:val="28"/>
              </w:rPr>
              <w:t>11.</w:t>
            </w:r>
            <w:r w:rsidR="008F5F91" w:rsidRPr="008F5F91">
              <w:rPr>
                <w:rFonts w:eastAsiaTheme="minorEastAsia"/>
                <w:noProof/>
                <w:sz w:val="28"/>
                <w:szCs w:val="28"/>
                <w:lang w:bidi="ar-SA"/>
              </w:rPr>
              <w:t xml:space="preserve"> </w:t>
            </w:r>
            <w:r w:rsidR="008F5F91" w:rsidRPr="008F5F91">
              <w:rPr>
                <w:rStyle w:val="a8"/>
                <w:noProof/>
                <w:color w:val="auto"/>
                <w:sz w:val="28"/>
                <w:szCs w:val="28"/>
              </w:rPr>
              <w:t>СПИСОК РЕКОМЕНДУЕМОЙ</w:t>
            </w:r>
            <w:r w:rsidR="008F5F91" w:rsidRPr="008F5F91">
              <w:rPr>
                <w:rStyle w:val="a8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8F5F91" w:rsidRPr="008F5F91">
              <w:rPr>
                <w:rStyle w:val="a8"/>
                <w:noProof/>
                <w:color w:val="auto"/>
                <w:sz w:val="28"/>
                <w:szCs w:val="28"/>
              </w:rPr>
              <w:t>ЛИТЕРАТУРЫ</w:t>
            </w:r>
            <w:r w:rsidR="008F5F91" w:rsidRPr="008F5F91">
              <w:rPr>
                <w:noProof/>
                <w:webHidden/>
                <w:sz w:val="28"/>
                <w:szCs w:val="28"/>
              </w:rPr>
              <w:tab/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begin"/>
            </w:r>
            <w:r w:rsidR="008F5F91" w:rsidRPr="008F5F91">
              <w:rPr>
                <w:noProof/>
                <w:webHidden/>
                <w:sz w:val="28"/>
                <w:szCs w:val="28"/>
              </w:rPr>
              <w:instrText xml:space="preserve"> PAGEREF _Toc55075815 \h </w:instrText>
            </w:r>
            <w:r w:rsidR="008F5F91" w:rsidRPr="008F5F91">
              <w:rPr>
                <w:noProof/>
                <w:webHidden/>
                <w:sz w:val="28"/>
                <w:szCs w:val="28"/>
              </w:rPr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F5F91" w:rsidRPr="008F5F91">
              <w:rPr>
                <w:noProof/>
                <w:webHidden/>
                <w:sz w:val="28"/>
                <w:szCs w:val="28"/>
              </w:rPr>
              <w:t>15</w:t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2577E9" w14:textId="408CCE40" w:rsidR="008F5F91" w:rsidRPr="008F5F91" w:rsidRDefault="00EA06C3" w:rsidP="008F5F91">
          <w:pPr>
            <w:pStyle w:val="11"/>
            <w:tabs>
              <w:tab w:val="right" w:leader="dot" w:pos="9064"/>
            </w:tabs>
            <w:ind w:right="0" w:firstLine="0"/>
            <w:jc w:val="both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55075816" w:history="1">
            <w:r w:rsidR="008F5F91" w:rsidRPr="008F5F91">
              <w:rPr>
                <w:rStyle w:val="a8"/>
                <w:noProof/>
                <w:color w:val="auto"/>
                <w:sz w:val="28"/>
                <w:szCs w:val="28"/>
              </w:rPr>
              <w:t>12.</w:t>
            </w:r>
            <w:r w:rsidR="008F5F91" w:rsidRPr="008F5F91">
              <w:rPr>
                <w:rFonts w:eastAsiaTheme="minorEastAsia"/>
                <w:noProof/>
                <w:sz w:val="28"/>
                <w:szCs w:val="28"/>
                <w:lang w:bidi="ar-SA"/>
              </w:rPr>
              <w:t xml:space="preserve"> </w:t>
            </w:r>
            <w:r w:rsidR="008F5F91" w:rsidRPr="008F5F91">
              <w:rPr>
                <w:rStyle w:val="a8"/>
                <w:noProof/>
                <w:color w:val="auto"/>
                <w:sz w:val="28"/>
                <w:szCs w:val="28"/>
              </w:rPr>
              <w:t>КОНТАКТНАЯ ИНФОРМАЦИЯ</w:t>
            </w:r>
            <w:r w:rsidR="008F5F91" w:rsidRPr="008F5F91">
              <w:rPr>
                <w:noProof/>
                <w:webHidden/>
                <w:sz w:val="28"/>
                <w:szCs w:val="28"/>
              </w:rPr>
              <w:tab/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begin"/>
            </w:r>
            <w:r w:rsidR="008F5F91" w:rsidRPr="008F5F91">
              <w:rPr>
                <w:noProof/>
                <w:webHidden/>
                <w:sz w:val="28"/>
                <w:szCs w:val="28"/>
              </w:rPr>
              <w:instrText xml:space="preserve"> PAGEREF _Toc55075816 \h </w:instrText>
            </w:r>
            <w:r w:rsidR="008F5F91" w:rsidRPr="008F5F91">
              <w:rPr>
                <w:noProof/>
                <w:webHidden/>
                <w:sz w:val="28"/>
                <w:szCs w:val="28"/>
              </w:rPr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F5F91" w:rsidRPr="008F5F91">
              <w:rPr>
                <w:noProof/>
                <w:webHidden/>
                <w:sz w:val="28"/>
                <w:szCs w:val="28"/>
              </w:rPr>
              <w:t>17</w:t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75EAF4" w14:textId="00B486B5" w:rsidR="008F5F91" w:rsidRPr="008F5F91" w:rsidRDefault="00EA06C3" w:rsidP="008F5F91">
          <w:pPr>
            <w:pStyle w:val="11"/>
            <w:tabs>
              <w:tab w:val="right" w:leader="dot" w:pos="9064"/>
            </w:tabs>
            <w:ind w:right="0" w:firstLine="0"/>
            <w:jc w:val="both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55075817" w:history="1">
            <w:r w:rsidR="008F5F91" w:rsidRPr="008F5F91">
              <w:rPr>
                <w:rStyle w:val="a8"/>
                <w:noProof/>
                <w:color w:val="auto"/>
                <w:sz w:val="28"/>
                <w:szCs w:val="28"/>
              </w:rPr>
              <w:t>ПРИЛОЖЕНИЕ 1</w:t>
            </w:r>
            <w:r w:rsidR="008F5F91" w:rsidRPr="008F5F91">
              <w:rPr>
                <w:noProof/>
                <w:webHidden/>
                <w:sz w:val="28"/>
                <w:szCs w:val="28"/>
              </w:rPr>
              <w:tab/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begin"/>
            </w:r>
            <w:r w:rsidR="008F5F91" w:rsidRPr="008F5F91">
              <w:rPr>
                <w:noProof/>
                <w:webHidden/>
                <w:sz w:val="28"/>
                <w:szCs w:val="28"/>
              </w:rPr>
              <w:instrText xml:space="preserve"> PAGEREF _Toc55075817 \h </w:instrText>
            </w:r>
            <w:r w:rsidR="008F5F91" w:rsidRPr="008F5F91">
              <w:rPr>
                <w:noProof/>
                <w:webHidden/>
                <w:sz w:val="28"/>
                <w:szCs w:val="28"/>
              </w:rPr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F5F91" w:rsidRPr="008F5F91">
              <w:rPr>
                <w:noProof/>
                <w:webHidden/>
                <w:sz w:val="28"/>
                <w:szCs w:val="28"/>
              </w:rPr>
              <w:t>18</w:t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7BC284" w14:textId="010FC2C3" w:rsidR="008F5F91" w:rsidRDefault="00EA06C3" w:rsidP="008F5F91">
          <w:pPr>
            <w:pStyle w:val="11"/>
            <w:tabs>
              <w:tab w:val="right" w:leader="dot" w:pos="9064"/>
            </w:tabs>
            <w:ind w:right="0" w:firstLine="0"/>
            <w:jc w:val="both"/>
          </w:pPr>
          <w:hyperlink w:anchor="_Toc55075818" w:history="1">
            <w:r w:rsidR="008F5F91" w:rsidRPr="008F5F91">
              <w:rPr>
                <w:rStyle w:val="a8"/>
                <w:noProof/>
                <w:color w:val="auto"/>
                <w:sz w:val="28"/>
                <w:szCs w:val="28"/>
              </w:rPr>
              <w:t>ПРИЛОЖЕНИЕ 2</w:t>
            </w:r>
            <w:r w:rsidR="008F5F91" w:rsidRPr="008F5F91">
              <w:rPr>
                <w:noProof/>
                <w:webHidden/>
                <w:sz w:val="28"/>
                <w:szCs w:val="28"/>
              </w:rPr>
              <w:tab/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begin"/>
            </w:r>
            <w:r w:rsidR="008F5F91" w:rsidRPr="008F5F91">
              <w:rPr>
                <w:noProof/>
                <w:webHidden/>
                <w:sz w:val="28"/>
                <w:szCs w:val="28"/>
              </w:rPr>
              <w:instrText xml:space="preserve"> PAGEREF _Toc55075818 \h </w:instrText>
            </w:r>
            <w:r w:rsidR="008F5F91" w:rsidRPr="008F5F91">
              <w:rPr>
                <w:noProof/>
                <w:webHidden/>
                <w:sz w:val="28"/>
                <w:szCs w:val="28"/>
              </w:rPr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F5F91" w:rsidRPr="008F5F91">
              <w:rPr>
                <w:noProof/>
                <w:webHidden/>
                <w:sz w:val="28"/>
                <w:szCs w:val="28"/>
              </w:rPr>
              <w:t>19</w:t>
            </w:r>
            <w:r w:rsidR="008F5F91" w:rsidRPr="008F5F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  <w:r w:rsidR="008F5F91" w:rsidRPr="008F5F91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7C83E847" w14:textId="77777777" w:rsidR="00904541" w:rsidRPr="00B51F76" w:rsidRDefault="00904541" w:rsidP="00C479FF">
      <w:pPr>
        <w:pStyle w:val="a3"/>
        <w:jc w:val="both"/>
        <w:rPr>
          <w:sz w:val="28"/>
          <w:szCs w:val="28"/>
        </w:rPr>
      </w:pPr>
    </w:p>
    <w:p w14:paraId="6B72D61D" w14:textId="294A0502" w:rsidR="00B51F76" w:rsidRDefault="00B51F76" w:rsidP="00C479F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F8D0D26" w14:textId="5E74E7C6" w:rsidR="00820E08" w:rsidRPr="00B51F76" w:rsidRDefault="001F5F37" w:rsidP="00C479FF">
      <w:pPr>
        <w:pStyle w:val="a3"/>
        <w:jc w:val="both"/>
        <w:rPr>
          <w:sz w:val="28"/>
          <w:szCs w:val="28"/>
        </w:rPr>
      </w:pPr>
      <w:r w:rsidRPr="00B51F76">
        <w:rPr>
          <w:sz w:val="28"/>
          <w:szCs w:val="28"/>
        </w:rPr>
        <w:lastRenderedPageBreak/>
        <w:t>Методические рекомендации для школьного и муниципального этапов всероссийской олимпиады школьников по физике в 2020/21 учебном году утверждены на заседании Центральной предметно-методической комиссии по физике (протокол № 3 от 07.07.2020</w:t>
      </w:r>
      <w:r w:rsidRPr="00B51F76">
        <w:rPr>
          <w:spacing w:val="-1"/>
          <w:sz w:val="28"/>
          <w:szCs w:val="28"/>
        </w:rPr>
        <w:t xml:space="preserve"> </w:t>
      </w:r>
      <w:r w:rsidRPr="00B51F76">
        <w:rPr>
          <w:sz w:val="28"/>
          <w:szCs w:val="28"/>
        </w:rPr>
        <w:t>г.).</w:t>
      </w:r>
    </w:p>
    <w:p w14:paraId="513E32F6" w14:textId="77777777" w:rsidR="002A69C5" w:rsidRPr="00B51F76" w:rsidRDefault="001F5F37" w:rsidP="00C479FF">
      <w:pPr>
        <w:pStyle w:val="a3"/>
        <w:jc w:val="both"/>
        <w:rPr>
          <w:sz w:val="28"/>
          <w:szCs w:val="28"/>
        </w:rPr>
      </w:pPr>
      <w:r w:rsidRPr="00B51F76">
        <w:rPr>
          <w:sz w:val="28"/>
          <w:szCs w:val="28"/>
        </w:rPr>
        <w:t xml:space="preserve">По вопросам организации и проведения школьного и муниципального этапов олимпиады можно обращаться по адресу: </w:t>
      </w:r>
      <w:hyperlink r:id="rId8">
        <w:r w:rsidRPr="00B51F76">
          <w:rPr>
            <w:color w:val="0000FF"/>
            <w:sz w:val="28"/>
            <w:szCs w:val="28"/>
            <w:u w:val="single" w:color="0000FF"/>
          </w:rPr>
          <w:t>physolymp-2020-2021@mail.ru</w:t>
        </w:r>
      </w:hyperlink>
    </w:p>
    <w:p w14:paraId="5A35DE22" w14:textId="77777777" w:rsidR="002A69C5" w:rsidRPr="00B51F76" w:rsidRDefault="002A69C5" w:rsidP="00C479FF">
      <w:pPr>
        <w:pStyle w:val="a3"/>
        <w:rPr>
          <w:sz w:val="28"/>
          <w:szCs w:val="28"/>
        </w:rPr>
      </w:pPr>
    </w:p>
    <w:p w14:paraId="5F97A53A" w14:textId="77777777" w:rsidR="002A69C5" w:rsidRPr="00B51F76" w:rsidRDefault="002A69C5" w:rsidP="00C479FF">
      <w:pPr>
        <w:pStyle w:val="a3"/>
        <w:rPr>
          <w:sz w:val="28"/>
          <w:szCs w:val="28"/>
        </w:rPr>
      </w:pPr>
    </w:p>
    <w:p w14:paraId="57AA8AF8" w14:textId="77777777" w:rsidR="002A69C5" w:rsidRPr="00B51F76" w:rsidRDefault="002A69C5" w:rsidP="00C479FF">
      <w:pPr>
        <w:pStyle w:val="a3"/>
        <w:rPr>
          <w:sz w:val="28"/>
          <w:szCs w:val="28"/>
        </w:rPr>
      </w:pPr>
    </w:p>
    <w:p w14:paraId="44A23152" w14:textId="77777777" w:rsidR="002A69C5" w:rsidRPr="00B51F76" w:rsidRDefault="002A69C5" w:rsidP="00C479FF">
      <w:pPr>
        <w:pStyle w:val="a3"/>
        <w:rPr>
          <w:sz w:val="28"/>
          <w:szCs w:val="28"/>
        </w:rPr>
      </w:pPr>
    </w:p>
    <w:p w14:paraId="1D4AFFD7" w14:textId="77777777" w:rsidR="002A69C5" w:rsidRPr="00B51F76" w:rsidRDefault="002A69C5" w:rsidP="00C479FF">
      <w:pPr>
        <w:pStyle w:val="a3"/>
        <w:rPr>
          <w:sz w:val="28"/>
          <w:szCs w:val="28"/>
        </w:rPr>
      </w:pPr>
    </w:p>
    <w:p w14:paraId="6145A7E8" w14:textId="77777777" w:rsidR="002A69C5" w:rsidRPr="00B51F76" w:rsidRDefault="002A69C5" w:rsidP="00C479FF">
      <w:pPr>
        <w:rPr>
          <w:sz w:val="28"/>
          <w:szCs w:val="28"/>
        </w:rPr>
        <w:sectPr w:rsidR="002A69C5" w:rsidRPr="00B51F76" w:rsidSect="00B51F76">
          <w:footerReference w:type="default" r:id="rId9"/>
          <w:pgSz w:w="11910" w:h="16840"/>
          <w:pgMar w:top="1418" w:right="1418" w:bottom="1418" w:left="1418" w:header="0" w:footer="680" w:gutter="0"/>
          <w:cols w:space="720"/>
          <w:docGrid w:linePitch="299"/>
        </w:sectPr>
      </w:pPr>
    </w:p>
    <w:p w14:paraId="48475017" w14:textId="42276FEF" w:rsidR="002A69C5" w:rsidRPr="00B51F76" w:rsidRDefault="001F5F37" w:rsidP="00C479FF">
      <w:pPr>
        <w:pStyle w:val="10"/>
        <w:ind w:left="0"/>
        <w:jc w:val="center"/>
        <w:rPr>
          <w:sz w:val="28"/>
          <w:szCs w:val="28"/>
        </w:rPr>
      </w:pPr>
      <w:bookmarkStart w:id="1" w:name="_bookmark1"/>
      <w:bookmarkStart w:id="2" w:name="_Toc55075804"/>
      <w:bookmarkEnd w:id="1"/>
      <w:r w:rsidRPr="00B51F76">
        <w:rPr>
          <w:sz w:val="28"/>
          <w:szCs w:val="28"/>
        </w:rPr>
        <w:lastRenderedPageBreak/>
        <w:t>ОБЩИЕ ПОЛОЖЕНИЯ</w:t>
      </w:r>
      <w:bookmarkEnd w:id="2"/>
    </w:p>
    <w:p w14:paraId="72D84FE7" w14:textId="77777777" w:rsidR="002A69C5" w:rsidRPr="00B51F76" w:rsidRDefault="002A69C5" w:rsidP="00C479FF">
      <w:pPr>
        <w:pStyle w:val="a3"/>
        <w:rPr>
          <w:b/>
          <w:sz w:val="28"/>
          <w:szCs w:val="28"/>
        </w:rPr>
      </w:pPr>
    </w:p>
    <w:p w14:paraId="6F7E510B" w14:textId="77777777" w:rsidR="002A69C5" w:rsidRPr="00B51F76" w:rsidRDefault="001F5F37" w:rsidP="00C479FF">
      <w:pPr>
        <w:tabs>
          <w:tab w:val="left" w:pos="1206"/>
        </w:tabs>
        <w:jc w:val="both"/>
        <w:rPr>
          <w:b/>
          <w:sz w:val="28"/>
          <w:szCs w:val="28"/>
        </w:rPr>
      </w:pPr>
      <w:r w:rsidRPr="00B51F76">
        <w:rPr>
          <w:sz w:val="28"/>
          <w:szCs w:val="28"/>
        </w:rPr>
        <w:t xml:space="preserve">Участники школьного и муниципального этапов олимпиады вправе выполнять олимпиадные задания, разработанные для 7 и более старших классов по отношению к тем, в которых они проходят обучение. </w:t>
      </w:r>
      <w:r w:rsidRPr="00B51F76">
        <w:rPr>
          <w:b/>
          <w:sz w:val="28"/>
          <w:szCs w:val="28"/>
        </w:rPr>
        <w:t>В случае прохождения на последующие этапы олимпиады данные участники выполняют олимпиадные задания, разработанные для класса, который они выбрали на школьном и муниципальном этапах олимпиады.</w:t>
      </w:r>
    </w:p>
    <w:p w14:paraId="5BF80436" w14:textId="70AFD0A3" w:rsidR="00512D25" w:rsidRDefault="00512D25" w:rsidP="00C479FF">
      <w:pPr>
        <w:rPr>
          <w:b/>
          <w:bCs/>
          <w:sz w:val="28"/>
          <w:szCs w:val="28"/>
        </w:rPr>
      </w:pPr>
      <w:bookmarkStart w:id="3" w:name="_bookmark2"/>
      <w:bookmarkStart w:id="4" w:name="_bookmark3"/>
      <w:bookmarkEnd w:id="3"/>
      <w:bookmarkEnd w:id="4"/>
      <w:r>
        <w:rPr>
          <w:sz w:val="28"/>
          <w:szCs w:val="28"/>
        </w:rPr>
        <w:br w:type="page"/>
      </w:r>
    </w:p>
    <w:p w14:paraId="6AF35ACD" w14:textId="4EB8785D" w:rsidR="00B51F76" w:rsidRPr="00760A06" w:rsidRDefault="00B51F76" w:rsidP="004B5CEF">
      <w:pPr>
        <w:pStyle w:val="10"/>
        <w:numPr>
          <w:ilvl w:val="0"/>
          <w:numId w:val="28"/>
        </w:numPr>
        <w:ind w:left="0" w:firstLine="0"/>
        <w:jc w:val="both"/>
        <w:rPr>
          <w:sz w:val="28"/>
          <w:szCs w:val="28"/>
        </w:rPr>
      </w:pPr>
      <w:bookmarkStart w:id="5" w:name="_Toc55075805"/>
      <w:r w:rsidRPr="00760A06">
        <w:rPr>
          <w:sz w:val="28"/>
          <w:szCs w:val="28"/>
        </w:rPr>
        <w:lastRenderedPageBreak/>
        <w:t>Требования к организации и проведению муниципального этапа олимпиады с учетом актуальных документов, регламентирующих организацию и проведение олимпиады</w:t>
      </w:r>
      <w:bookmarkEnd w:id="5"/>
    </w:p>
    <w:p w14:paraId="220D197F" w14:textId="77777777" w:rsidR="00760A06" w:rsidRPr="00B51F76" w:rsidRDefault="00760A06" w:rsidP="00760A06">
      <w:pPr>
        <w:pStyle w:val="10"/>
        <w:tabs>
          <w:tab w:val="left" w:pos="0"/>
        </w:tabs>
        <w:ind w:left="0"/>
        <w:jc w:val="both"/>
        <w:rPr>
          <w:sz w:val="28"/>
          <w:szCs w:val="28"/>
        </w:rPr>
      </w:pPr>
    </w:p>
    <w:p w14:paraId="5CD56CA7" w14:textId="77777777" w:rsidR="00CA3F3D" w:rsidRPr="00B51F76" w:rsidRDefault="00CA3F3D" w:rsidP="00C479FF">
      <w:pPr>
        <w:pStyle w:val="a4"/>
        <w:numPr>
          <w:ilvl w:val="1"/>
          <w:numId w:val="12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sz w:val="28"/>
          <w:szCs w:val="28"/>
        </w:rPr>
        <w:t>Муниципальный этап проводится в один тур в течение одного дня, общего для всех образовательных организаций, подчинённых региональному органу, осуществляющему управление в сфере образования.</w:t>
      </w:r>
    </w:p>
    <w:p w14:paraId="02B634F0" w14:textId="77777777" w:rsidR="002A69C5" w:rsidRPr="00B51F76" w:rsidRDefault="00904541" w:rsidP="00C479FF">
      <w:pPr>
        <w:pStyle w:val="a4"/>
        <w:numPr>
          <w:ilvl w:val="1"/>
          <w:numId w:val="12"/>
        </w:numPr>
        <w:tabs>
          <w:tab w:val="left" w:pos="0"/>
        </w:tabs>
        <w:ind w:left="0" w:firstLine="0"/>
        <w:rPr>
          <w:sz w:val="28"/>
          <w:szCs w:val="28"/>
        </w:rPr>
      </w:pPr>
      <w:r w:rsidRPr="00B51F76">
        <w:rPr>
          <w:sz w:val="28"/>
          <w:szCs w:val="28"/>
        </w:rPr>
        <w:t>Индивидуальный</w:t>
      </w:r>
      <w:r w:rsidRPr="00B51F76">
        <w:rPr>
          <w:sz w:val="28"/>
          <w:szCs w:val="28"/>
        </w:rPr>
        <w:tab/>
        <w:t>отчё</w:t>
      </w:r>
      <w:r w:rsidR="001F5F37" w:rsidRPr="00B51F76">
        <w:rPr>
          <w:sz w:val="28"/>
          <w:szCs w:val="28"/>
        </w:rPr>
        <w:t>т</w:t>
      </w:r>
      <w:r w:rsidR="001F5F37" w:rsidRPr="00B51F76">
        <w:rPr>
          <w:sz w:val="28"/>
          <w:szCs w:val="28"/>
        </w:rPr>
        <w:tab/>
        <w:t>с</w:t>
      </w:r>
      <w:r w:rsidR="001F5F37" w:rsidRPr="00B51F76">
        <w:rPr>
          <w:sz w:val="28"/>
          <w:szCs w:val="28"/>
        </w:rPr>
        <w:tab/>
        <w:t>выполненным</w:t>
      </w:r>
      <w:r w:rsidR="001F5F37" w:rsidRPr="00B51F76">
        <w:rPr>
          <w:sz w:val="28"/>
          <w:szCs w:val="28"/>
        </w:rPr>
        <w:tab/>
        <w:t>заданием</w:t>
      </w:r>
      <w:r w:rsidR="001F5F37" w:rsidRPr="00B51F76">
        <w:rPr>
          <w:sz w:val="28"/>
          <w:szCs w:val="28"/>
        </w:rPr>
        <w:tab/>
        <w:t>участники</w:t>
      </w:r>
      <w:r w:rsidR="001F5F37" w:rsidRPr="00B51F76">
        <w:rPr>
          <w:sz w:val="28"/>
          <w:szCs w:val="28"/>
        </w:rPr>
        <w:tab/>
      </w:r>
      <w:r w:rsidR="001F5F37" w:rsidRPr="00B51F76">
        <w:rPr>
          <w:spacing w:val="-5"/>
          <w:sz w:val="28"/>
          <w:szCs w:val="28"/>
        </w:rPr>
        <w:t xml:space="preserve">сдают </w:t>
      </w:r>
      <w:r w:rsidR="001F5F37" w:rsidRPr="00B51F76">
        <w:rPr>
          <w:sz w:val="28"/>
          <w:szCs w:val="28"/>
        </w:rPr>
        <w:t xml:space="preserve">в письменной форме. </w:t>
      </w:r>
      <w:r w:rsidR="001F5F37" w:rsidRPr="00B51F76">
        <w:rPr>
          <w:b/>
          <w:sz w:val="28"/>
          <w:szCs w:val="28"/>
        </w:rPr>
        <w:t>Дополнительный устный опрос не</w:t>
      </w:r>
      <w:r w:rsidR="001F5F37" w:rsidRPr="00B51F76">
        <w:rPr>
          <w:b/>
          <w:spacing w:val="-4"/>
          <w:sz w:val="28"/>
          <w:szCs w:val="28"/>
        </w:rPr>
        <w:t xml:space="preserve"> </w:t>
      </w:r>
      <w:r w:rsidR="001F5F37" w:rsidRPr="00B51F76">
        <w:rPr>
          <w:b/>
          <w:sz w:val="28"/>
          <w:szCs w:val="28"/>
        </w:rPr>
        <w:t>допускается</w:t>
      </w:r>
      <w:r w:rsidR="001F5F37" w:rsidRPr="00B51F76">
        <w:rPr>
          <w:sz w:val="28"/>
          <w:szCs w:val="28"/>
        </w:rPr>
        <w:t>.</w:t>
      </w:r>
    </w:p>
    <w:p w14:paraId="23198EBE" w14:textId="77777777" w:rsidR="00CA3F3D" w:rsidRPr="00B51F76" w:rsidRDefault="001F5F37" w:rsidP="00C479FF">
      <w:pPr>
        <w:pStyle w:val="a4"/>
        <w:numPr>
          <w:ilvl w:val="1"/>
          <w:numId w:val="12"/>
        </w:numPr>
        <w:tabs>
          <w:tab w:val="left" w:pos="0"/>
        </w:tabs>
        <w:ind w:left="0" w:firstLine="0"/>
        <w:rPr>
          <w:sz w:val="28"/>
          <w:szCs w:val="28"/>
        </w:rPr>
      </w:pPr>
      <w:r w:rsidRPr="00B51F76">
        <w:rPr>
          <w:sz w:val="28"/>
          <w:szCs w:val="28"/>
        </w:rPr>
        <w:t>Олимпиада по физике проводится независимо в каждой из пяти возрастных параллелей для 7, 8, 9, 10 и 11</w:t>
      </w:r>
      <w:r w:rsidRPr="00B51F76">
        <w:rPr>
          <w:spacing w:val="1"/>
          <w:sz w:val="28"/>
          <w:szCs w:val="28"/>
        </w:rPr>
        <w:t xml:space="preserve"> </w:t>
      </w:r>
      <w:r w:rsidRPr="00B51F76">
        <w:rPr>
          <w:sz w:val="28"/>
          <w:szCs w:val="28"/>
        </w:rPr>
        <w:t>классов.</w:t>
      </w:r>
    </w:p>
    <w:p w14:paraId="2685C14E" w14:textId="1F138E07" w:rsidR="00CA3F3D" w:rsidRPr="00B51F76" w:rsidRDefault="00CA3F3D" w:rsidP="00C479FF">
      <w:pPr>
        <w:pStyle w:val="a4"/>
        <w:numPr>
          <w:ilvl w:val="1"/>
          <w:numId w:val="12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sz w:val="28"/>
          <w:szCs w:val="28"/>
        </w:rPr>
        <w:t>На муниципальном этапе предлагается</w:t>
      </w:r>
      <w:r w:rsidR="001F5F37" w:rsidRPr="00B51F76">
        <w:rPr>
          <w:sz w:val="28"/>
          <w:szCs w:val="28"/>
        </w:rPr>
        <w:t xml:space="preserve"> комплект из 4 задач для параллелей 7, 8 и 9 классов и 5 задач для 10 и 11 классов. </w:t>
      </w:r>
    </w:p>
    <w:p w14:paraId="7455933E" w14:textId="77777777" w:rsidR="002A69C5" w:rsidRPr="00B51F76" w:rsidRDefault="001F5F37" w:rsidP="00C479FF">
      <w:pPr>
        <w:pStyle w:val="a4"/>
        <w:numPr>
          <w:ilvl w:val="1"/>
          <w:numId w:val="12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sz w:val="28"/>
          <w:szCs w:val="28"/>
        </w:rPr>
        <w:t>Решение заданий проверяется жюри, формируемым организатором</w:t>
      </w:r>
      <w:r w:rsidRPr="00B51F76">
        <w:rPr>
          <w:spacing w:val="-10"/>
          <w:sz w:val="28"/>
          <w:szCs w:val="28"/>
        </w:rPr>
        <w:t xml:space="preserve"> </w:t>
      </w:r>
      <w:r w:rsidRPr="00B51F76">
        <w:rPr>
          <w:sz w:val="28"/>
          <w:szCs w:val="28"/>
        </w:rPr>
        <w:t>олимпиады.</w:t>
      </w:r>
    </w:p>
    <w:p w14:paraId="11FE9D6C" w14:textId="77777777" w:rsidR="002A69C5" w:rsidRPr="00B51F76" w:rsidRDefault="001F5F37" w:rsidP="00C479FF">
      <w:pPr>
        <w:pStyle w:val="a4"/>
        <w:numPr>
          <w:ilvl w:val="1"/>
          <w:numId w:val="12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sz w:val="28"/>
          <w:szCs w:val="28"/>
        </w:rPr>
        <w:t>Индивидуальный итоговый результат каждого участника подсчитывается как сумма полученных этим участником балло</w:t>
      </w:r>
      <w:r w:rsidR="001372CC" w:rsidRPr="00B51F76">
        <w:rPr>
          <w:sz w:val="28"/>
          <w:szCs w:val="28"/>
        </w:rPr>
        <w:t>в за решение каждой задачи с учё</w:t>
      </w:r>
      <w:r w:rsidRPr="00B51F76">
        <w:rPr>
          <w:sz w:val="28"/>
          <w:szCs w:val="28"/>
        </w:rPr>
        <w:t>том апелляции.</w:t>
      </w:r>
    </w:p>
    <w:p w14:paraId="6FEA0149" w14:textId="3C69A5AF" w:rsidR="002A69C5" w:rsidRPr="00B51F76" w:rsidRDefault="001F5F37" w:rsidP="00C479FF">
      <w:pPr>
        <w:pStyle w:val="a4"/>
        <w:numPr>
          <w:ilvl w:val="1"/>
          <w:numId w:val="12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sz w:val="28"/>
          <w:szCs w:val="28"/>
        </w:rPr>
        <w:t>Окончательные результаты проверки решений всех участников фиксируются  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и в согласии с установленной квотой жюр</w:t>
      </w:r>
      <w:r w:rsidR="001372CC" w:rsidRPr="00B51F76">
        <w:rPr>
          <w:sz w:val="28"/>
          <w:szCs w:val="28"/>
        </w:rPr>
        <w:t>и определяет победителей и призё</w:t>
      </w:r>
      <w:r w:rsidRPr="00B51F76">
        <w:rPr>
          <w:sz w:val="28"/>
          <w:szCs w:val="28"/>
        </w:rPr>
        <w:t>ров соответствующего этапа</w:t>
      </w:r>
      <w:r w:rsidRPr="00B51F76">
        <w:rPr>
          <w:spacing w:val="-1"/>
          <w:sz w:val="28"/>
          <w:szCs w:val="28"/>
        </w:rPr>
        <w:t xml:space="preserve"> </w:t>
      </w:r>
      <w:r w:rsidRPr="00B51F76">
        <w:rPr>
          <w:sz w:val="28"/>
          <w:szCs w:val="28"/>
        </w:rPr>
        <w:t>олимпиады.</w:t>
      </w:r>
    </w:p>
    <w:p w14:paraId="7F40518A" w14:textId="110AEF38" w:rsidR="002A69C5" w:rsidRPr="00B51F76" w:rsidRDefault="001F5F37" w:rsidP="00C479FF">
      <w:pPr>
        <w:pStyle w:val="a4"/>
        <w:numPr>
          <w:ilvl w:val="1"/>
          <w:numId w:val="12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sz w:val="28"/>
          <w:szCs w:val="28"/>
        </w:rPr>
        <w:t>На основе протоколов муниципального этапа по всем муниципальным образованиям региональный орган управления образованием определяет проходной балл – минимальную оценку на муниципальном этапе, необходимую для участия в региональном</w:t>
      </w:r>
      <w:r w:rsidRPr="00B51F76">
        <w:rPr>
          <w:spacing w:val="-1"/>
          <w:sz w:val="28"/>
          <w:szCs w:val="28"/>
        </w:rPr>
        <w:t xml:space="preserve"> </w:t>
      </w:r>
      <w:r w:rsidRPr="00B51F76">
        <w:rPr>
          <w:sz w:val="28"/>
          <w:szCs w:val="28"/>
        </w:rPr>
        <w:t>этапе.</w:t>
      </w:r>
    </w:p>
    <w:p w14:paraId="61851D6E" w14:textId="77777777" w:rsidR="002A69C5" w:rsidRPr="00B51F76" w:rsidRDefault="001F5F37" w:rsidP="00C479FF">
      <w:pPr>
        <w:pStyle w:val="a4"/>
        <w:numPr>
          <w:ilvl w:val="1"/>
          <w:numId w:val="12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sz w:val="28"/>
          <w:szCs w:val="28"/>
        </w:rPr>
        <w:t>Данный проходной балл устанавливается отдельно в возрастных параллелях 7, 8, 9, 10 и 11 классов и может быть разным для этих</w:t>
      </w:r>
      <w:r w:rsidRPr="00B51F76">
        <w:rPr>
          <w:spacing w:val="-5"/>
          <w:sz w:val="28"/>
          <w:szCs w:val="28"/>
        </w:rPr>
        <w:t xml:space="preserve"> </w:t>
      </w:r>
      <w:r w:rsidRPr="00B51F76">
        <w:rPr>
          <w:sz w:val="28"/>
          <w:szCs w:val="28"/>
        </w:rPr>
        <w:t>параллелей.</w:t>
      </w:r>
    </w:p>
    <w:p w14:paraId="257766CF" w14:textId="77777777" w:rsidR="00512D25" w:rsidRDefault="00512D25" w:rsidP="00C479FF">
      <w:pPr>
        <w:rPr>
          <w:b/>
          <w:bCs/>
          <w:sz w:val="28"/>
          <w:szCs w:val="28"/>
        </w:rPr>
      </w:pPr>
      <w:bookmarkStart w:id="6" w:name="_bookmark5"/>
      <w:bookmarkEnd w:id="6"/>
      <w:r>
        <w:rPr>
          <w:sz w:val="28"/>
          <w:szCs w:val="28"/>
        </w:rPr>
        <w:br w:type="page"/>
      </w:r>
    </w:p>
    <w:p w14:paraId="42CC7344" w14:textId="22A5A702" w:rsidR="006D0466" w:rsidRDefault="006D0466" w:rsidP="004B5CEF">
      <w:pPr>
        <w:pStyle w:val="10"/>
        <w:numPr>
          <w:ilvl w:val="0"/>
          <w:numId w:val="28"/>
        </w:numPr>
        <w:ind w:left="0" w:firstLine="0"/>
        <w:jc w:val="both"/>
        <w:rPr>
          <w:sz w:val="28"/>
          <w:szCs w:val="28"/>
        </w:rPr>
      </w:pPr>
      <w:bookmarkStart w:id="7" w:name="_Toc55075806"/>
      <w:r w:rsidRPr="00760A06">
        <w:rPr>
          <w:sz w:val="28"/>
          <w:szCs w:val="28"/>
        </w:rPr>
        <w:lastRenderedPageBreak/>
        <w:t>Описание необходимого материально-технического обеспечения для выполнения олимпиадных заданий</w:t>
      </w:r>
      <w:bookmarkEnd w:id="7"/>
    </w:p>
    <w:p w14:paraId="754201F3" w14:textId="77777777" w:rsidR="004B5CEF" w:rsidRPr="00760A06" w:rsidRDefault="004B5CEF" w:rsidP="004B5CEF">
      <w:pPr>
        <w:pStyle w:val="10"/>
        <w:ind w:left="0"/>
        <w:jc w:val="both"/>
        <w:rPr>
          <w:sz w:val="28"/>
          <w:szCs w:val="28"/>
        </w:rPr>
      </w:pPr>
    </w:p>
    <w:p w14:paraId="15A323DA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 xml:space="preserve">Муниципальный этап олимпиады по физике проводится в установленном оргкомитетом формате в один тур, и материальные требования для проведения олимпиады не выходят за рамки организации стандартного аудиторного режима. </w:t>
      </w:r>
    </w:p>
    <w:p w14:paraId="2EA31872" w14:textId="33DD7BB0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 xml:space="preserve">При очном формате олимпиады тиражирование </w:t>
      </w:r>
      <w:r w:rsidR="001372CC" w:rsidRPr="004B5CEF">
        <w:rPr>
          <w:sz w:val="28"/>
          <w:szCs w:val="28"/>
        </w:rPr>
        <w:t>заданий осуществляется с учё</w:t>
      </w:r>
      <w:r w:rsidRPr="004B5CEF">
        <w:rPr>
          <w:sz w:val="28"/>
          <w:szCs w:val="28"/>
        </w:rPr>
        <w:t>том следующих параметр</w:t>
      </w:r>
      <w:r w:rsidR="001372CC" w:rsidRPr="004B5CEF">
        <w:rPr>
          <w:sz w:val="28"/>
          <w:szCs w:val="28"/>
        </w:rPr>
        <w:t>ов: листы бумаги формата А4, чё</w:t>
      </w:r>
      <w:r w:rsidRPr="004B5CEF">
        <w:rPr>
          <w:sz w:val="28"/>
          <w:szCs w:val="28"/>
        </w:rPr>
        <w:t>рно-белая печать 12-м или 14-м кеглем (каждый участник получает листы с условиями задач). Задания должны тиражироваться без</w:t>
      </w:r>
      <w:r w:rsidRPr="004B5CEF">
        <w:rPr>
          <w:spacing w:val="1"/>
          <w:sz w:val="28"/>
          <w:szCs w:val="28"/>
        </w:rPr>
        <w:t xml:space="preserve"> </w:t>
      </w:r>
      <w:r w:rsidRPr="004B5CEF">
        <w:rPr>
          <w:sz w:val="28"/>
          <w:szCs w:val="28"/>
        </w:rPr>
        <w:t>уменьшения.</w:t>
      </w:r>
    </w:p>
    <w:p w14:paraId="41ED945F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Участник олимпиады использует на туре свои письменные принадлежности, циркуль, транспортир, линейку, непрограммируемый калькулятор. Но организаторы должны предусмотреть некоторое количество запасных ручек с пастой синего цвета и линеек на каждую</w:t>
      </w:r>
      <w:r w:rsidRPr="004B5CEF">
        <w:rPr>
          <w:spacing w:val="-1"/>
          <w:sz w:val="28"/>
          <w:szCs w:val="28"/>
        </w:rPr>
        <w:t xml:space="preserve"> </w:t>
      </w:r>
      <w:r w:rsidRPr="004B5CEF">
        <w:rPr>
          <w:sz w:val="28"/>
          <w:szCs w:val="28"/>
        </w:rPr>
        <w:t>аудиторию.</w:t>
      </w:r>
    </w:p>
    <w:p w14:paraId="5261DAE0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При очном формате олимпиады каждому участнику оргкомитет должен предоставить тетрадь в клетку (для черновых записей предлагается использовать последние страницы тетради) или листы формата А4 со штампом или колонтитулом организатора</w:t>
      </w:r>
      <w:r w:rsidRPr="004B5CEF">
        <w:rPr>
          <w:spacing w:val="-2"/>
          <w:sz w:val="28"/>
          <w:szCs w:val="28"/>
        </w:rPr>
        <w:t xml:space="preserve"> </w:t>
      </w:r>
      <w:r w:rsidRPr="004B5CEF">
        <w:rPr>
          <w:sz w:val="28"/>
          <w:szCs w:val="28"/>
        </w:rPr>
        <w:t>олимпиады.</w:t>
      </w:r>
    </w:p>
    <w:p w14:paraId="0F169F77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После начала тура участники олимпиады могут задавать вопросы по условиям задач (</w:t>
      </w:r>
      <w:r w:rsidRPr="004B5CEF">
        <w:rPr>
          <w:b/>
          <w:sz w:val="28"/>
          <w:szCs w:val="28"/>
        </w:rPr>
        <w:t>в письменной форме</w:t>
      </w:r>
      <w:r w:rsidRPr="004B5CEF">
        <w:rPr>
          <w:sz w:val="28"/>
          <w:szCs w:val="28"/>
        </w:rPr>
        <w:t xml:space="preserve">). </w:t>
      </w:r>
      <w:r w:rsidRPr="004B5CEF">
        <w:rPr>
          <w:b/>
          <w:sz w:val="28"/>
          <w:szCs w:val="28"/>
        </w:rPr>
        <w:t xml:space="preserve">Устные вопросы не допускаются. </w:t>
      </w:r>
      <w:r w:rsidRPr="004B5CEF">
        <w:rPr>
          <w:sz w:val="28"/>
          <w:szCs w:val="28"/>
        </w:rPr>
        <w:t>В этой связи у дежурных по аудитории должны быть в наличии листы бумаги для</w:t>
      </w:r>
      <w:r w:rsidRPr="004B5CEF">
        <w:rPr>
          <w:spacing w:val="-8"/>
          <w:sz w:val="28"/>
          <w:szCs w:val="28"/>
        </w:rPr>
        <w:t xml:space="preserve"> </w:t>
      </w:r>
      <w:r w:rsidRPr="004B5CEF">
        <w:rPr>
          <w:sz w:val="28"/>
          <w:szCs w:val="28"/>
        </w:rPr>
        <w:t>вопросов.</w:t>
      </w:r>
    </w:p>
    <w:p w14:paraId="71F054C5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Для полноценной работы членам жюри должно быть предостав</w:t>
      </w:r>
      <w:r w:rsidR="001372CC" w:rsidRPr="004B5CEF">
        <w:rPr>
          <w:sz w:val="28"/>
          <w:szCs w:val="28"/>
        </w:rPr>
        <w:t>лено отдельное помещение, оснащё</w:t>
      </w:r>
      <w:r w:rsidRPr="004B5CEF">
        <w:rPr>
          <w:sz w:val="28"/>
          <w:szCs w:val="28"/>
        </w:rPr>
        <w:t>нное техническими средствами (компьютер, принтер, копировальный аппарат) с достаточным количеством бумаги и канцелярских принадлежностей (ножницы, степлер и несколько упаковок скрепок к нему, антистеплер, клеящий карандаш,</w:t>
      </w:r>
      <w:r w:rsidRPr="004B5CEF">
        <w:rPr>
          <w:spacing w:val="-15"/>
          <w:sz w:val="28"/>
          <w:szCs w:val="28"/>
        </w:rPr>
        <w:t xml:space="preserve"> </w:t>
      </w:r>
      <w:r w:rsidRPr="004B5CEF">
        <w:rPr>
          <w:sz w:val="28"/>
          <w:szCs w:val="28"/>
        </w:rPr>
        <w:t>скотч).</w:t>
      </w:r>
    </w:p>
    <w:p w14:paraId="2BF100C7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Каждый член жюри должен быть обеспечен ручкой с красной</w:t>
      </w:r>
      <w:r w:rsidRPr="004B5CEF">
        <w:rPr>
          <w:spacing w:val="-6"/>
          <w:sz w:val="28"/>
          <w:szCs w:val="28"/>
        </w:rPr>
        <w:t xml:space="preserve"> </w:t>
      </w:r>
      <w:r w:rsidRPr="004B5CEF">
        <w:rPr>
          <w:sz w:val="28"/>
          <w:szCs w:val="28"/>
        </w:rPr>
        <w:t>пастой.</w:t>
      </w:r>
    </w:p>
    <w:p w14:paraId="590B8E82" w14:textId="77777777" w:rsidR="00512D25" w:rsidRDefault="00512D25" w:rsidP="00C479FF">
      <w:pPr>
        <w:rPr>
          <w:b/>
          <w:bCs/>
          <w:sz w:val="28"/>
          <w:szCs w:val="28"/>
        </w:rPr>
      </w:pPr>
      <w:bookmarkStart w:id="8" w:name="_bookmark6"/>
      <w:bookmarkEnd w:id="8"/>
      <w:r>
        <w:rPr>
          <w:sz w:val="28"/>
          <w:szCs w:val="28"/>
        </w:rPr>
        <w:br w:type="page"/>
      </w:r>
    </w:p>
    <w:p w14:paraId="7612E773" w14:textId="0A8D7BD3" w:rsidR="002A69C5" w:rsidRDefault="006D0466" w:rsidP="004B5CEF">
      <w:pPr>
        <w:pStyle w:val="10"/>
        <w:numPr>
          <w:ilvl w:val="0"/>
          <w:numId w:val="28"/>
        </w:numPr>
        <w:jc w:val="both"/>
        <w:rPr>
          <w:sz w:val="28"/>
          <w:szCs w:val="28"/>
        </w:rPr>
      </w:pPr>
      <w:bookmarkStart w:id="9" w:name="_Toc55075807"/>
      <w:r w:rsidRPr="00760A06">
        <w:rPr>
          <w:sz w:val="28"/>
          <w:szCs w:val="28"/>
        </w:rPr>
        <w:lastRenderedPageBreak/>
        <w:t>Порядок проведения очных туров</w:t>
      </w:r>
      <w:bookmarkEnd w:id="9"/>
    </w:p>
    <w:p w14:paraId="7446EEB6" w14:textId="77777777" w:rsidR="004B5CEF" w:rsidRPr="00760A06" w:rsidRDefault="004B5CEF" w:rsidP="004B5CEF">
      <w:pPr>
        <w:pStyle w:val="10"/>
        <w:ind w:left="0"/>
        <w:jc w:val="both"/>
        <w:rPr>
          <w:sz w:val="28"/>
          <w:szCs w:val="28"/>
        </w:rPr>
      </w:pPr>
    </w:p>
    <w:p w14:paraId="4E4626FB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Перед началом тура дежурные по аудиториям напоминают участникам основные положения регламента (о продолжительности тура, о форме, в которой разрешено задавать вопросы, о порядке оформления отчѐтов о проделанной работе и т.</w:t>
      </w:r>
      <w:r w:rsidRPr="004B5CEF">
        <w:rPr>
          <w:spacing w:val="-19"/>
          <w:sz w:val="28"/>
          <w:szCs w:val="28"/>
        </w:rPr>
        <w:t xml:space="preserve"> </w:t>
      </w:r>
      <w:r w:rsidRPr="004B5CEF">
        <w:rPr>
          <w:sz w:val="28"/>
          <w:szCs w:val="28"/>
        </w:rPr>
        <w:t>д.).</w:t>
      </w:r>
    </w:p>
    <w:p w14:paraId="74523CED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Во время муниципального этапа обучающимся в 7, 8 и 9 классах предлагается решить 4 задачи, на выполнение которых отводится 3 астроно</w:t>
      </w:r>
      <w:r w:rsidR="001372CC" w:rsidRPr="004B5CEF">
        <w:rPr>
          <w:sz w:val="28"/>
          <w:szCs w:val="28"/>
        </w:rPr>
        <w:t xml:space="preserve">мических часа. Обучающимся в </w:t>
      </w:r>
      <w:r w:rsidRPr="004B5CEF">
        <w:rPr>
          <w:sz w:val="28"/>
          <w:szCs w:val="28"/>
        </w:rPr>
        <w:t xml:space="preserve">10, 11 классах предлагается решить 5 задач, на выполнение которых отводится 3 часа 50 минут. </w:t>
      </w:r>
    </w:p>
    <w:p w14:paraId="11F856D2" w14:textId="51257AAE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Для выполнения заданий олим</w:t>
      </w:r>
      <w:r w:rsidR="001372CC" w:rsidRPr="004B5CEF">
        <w:rPr>
          <w:sz w:val="28"/>
          <w:szCs w:val="28"/>
        </w:rPr>
        <w:t>пиады каждому участнику выдаё</w:t>
      </w:r>
      <w:r w:rsidRPr="004B5CEF">
        <w:rPr>
          <w:sz w:val="28"/>
          <w:szCs w:val="28"/>
        </w:rPr>
        <w:t>тся тетрадь в клетку или специальные бланки со штрихкодом (для черновых записей предлагается использовать последние страницы тетради или обратную сторону</w:t>
      </w:r>
      <w:r w:rsidRPr="004B5CEF">
        <w:rPr>
          <w:spacing w:val="-6"/>
          <w:sz w:val="28"/>
          <w:szCs w:val="28"/>
        </w:rPr>
        <w:t xml:space="preserve"> </w:t>
      </w:r>
      <w:r w:rsidRPr="004B5CEF">
        <w:rPr>
          <w:sz w:val="28"/>
          <w:szCs w:val="28"/>
        </w:rPr>
        <w:t>бланков).</w:t>
      </w:r>
    </w:p>
    <w:p w14:paraId="7F27808A" w14:textId="606CBD68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Участникам олимпиады запрещено использование для записи решений ручки с красными</w:t>
      </w:r>
      <w:r w:rsidRPr="004B5CEF">
        <w:rPr>
          <w:spacing w:val="-1"/>
          <w:sz w:val="28"/>
          <w:szCs w:val="28"/>
        </w:rPr>
        <w:t xml:space="preserve"> </w:t>
      </w:r>
      <w:r w:rsidRPr="004B5CEF">
        <w:rPr>
          <w:sz w:val="28"/>
          <w:szCs w:val="28"/>
        </w:rPr>
        <w:t>чернилами.</w:t>
      </w:r>
    </w:p>
    <w:p w14:paraId="297B2E90" w14:textId="208A92D6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Участники не вправе общаться друг с другом и свободно перемещаться по аудитории во время</w:t>
      </w:r>
      <w:r w:rsidRPr="004B5CEF">
        <w:rPr>
          <w:spacing w:val="-3"/>
          <w:sz w:val="28"/>
          <w:szCs w:val="28"/>
        </w:rPr>
        <w:t xml:space="preserve"> </w:t>
      </w:r>
      <w:r w:rsidRPr="004B5CEF">
        <w:rPr>
          <w:sz w:val="28"/>
          <w:szCs w:val="28"/>
        </w:rPr>
        <w:t>тура.</w:t>
      </w:r>
    </w:p>
    <w:p w14:paraId="75B60AAC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Члены жюри раздают условия участникам олимпиады и записывают на доске время начала и окончания тура в данной</w:t>
      </w:r>
      <w:r w:rsidRPr="004B5CEF">
        <w:rPr>
          <w:spacing w:val="-5"/>
          <w:sz w:val="28"/>
          <w:szCs w:val="28"/>
        </w:rPr>
        <w:t xml:space="preserve"> </w:t>
      </w:r>
      <w:r w:rsidRPr="004B5CEF">
        <w:rPr>
          <w:sz w:val="28"/>
          <w:szCs w:val="28"/>
        </w:rPr>
        <w:t>аудитории.</w:t>
      </w:r>
    </w:p>
    <w:p w14:paraId="63C469CF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 xml:space="preserve">На муниципальном этапе </w:t>
      </w:r>
      <w:r w:rsidRPr="004B5CEF">
        <w:rPr>
          <w:b/>
          <w:sz w:val="28"/>
          <w:szCs w:val="28"/>
        </w:rPr>
        <w:t xml:space="preserve">через 15 минут </w:t>
      </w:r>
      <w:r w:rsidRPr="004B5CEF">
        <w:rPr>
          <w:sz w:val="28"/>
          <w:szCs w:val="28"/>
        </w:rPr>
        <w:t>после начала тура участники олимпиады могут задавать вопросы по условиям задач (в письменной форме). В этой связи у дежурных по аудитории должны быть в наличии листы бумаги для вопросов. Ответы на содержательные вопросы озвучиваются членами жюри для всех участников данной параллели. На некорректные вопросы или вопросы, свидетельствующие о том, что участник невнимательно прочитал условие, следует ответ: «</w:t>
      </w:r>
      <w:r w:rsidRPr="004B5CEF">
        <w:rPr>
          <w:b/>
          <w:sz w:val="28"/>
          <w:szCs w:val="28"/>
        </w:rPr>
        <w:t>Без комментариев</w:t>
      </w:r>
      <w:r w:rsidRPr="004B5CEF">
        <w:rPr>
          <w:sz w:val="28"/>
          <w:szCs w:val="28"/>
        </w:rPr>
        <w:t>». За 30 минут до окончания тура вопросы по условию задач перестают</w:t>
      </w:r>
      <w:r w:rsidRPr="004B5CEF">
        <w:rPr>
          <w:spacing w:val="-8"/>
          <w:sz w:val="28"/>
          <w:szCs w:val="28"/>
        </w:rPr>
        <w:t xml:space="preserve"> </w:t>
      </w:r>
      <w:r w:rsidRPr="004B5CEF">
        <w:rPr>
          <w:sz w:val="28"/>
          <w:szCs w:val="28"/>
        </w:rPr>
        <w:t>приниматься.</w:t>
      </w:r>
    </w:p>
    <w:p w14:paraId="011C17D3" w14:textId="62590AFA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Дежурный по аудитории напоминает участникам о времени, оставшемся до окончания тура, за полчаса, за 15 минут и за 5</w:t>
      </w:r>
      <w:r w:rsidRPr="004B5CEF">
        <w:rPr>
          <w:spacing w:val="-7"/>
          <w:sz w:val="28"/>
          <w:szCs w:val="28"/>
        </w:rPr>
        <w:t xml:space="preserve"> </w:t>
      </w:r>
      <w:r w:rsidRPr="004B5CEF">
        <w:rPr>
          <w:sz w:val="28"/>
          <w:szCs w:val="28"/>
        </w:rPr>
        <w:t>минут.</w:t>
      </w:r>
    </w:p>
    <w:p w14:paraId="2DCAA32A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 xml:space="preserve">Участник олимпиады обязан </w:t>
      </w:r>
      <w:r w:rsidRPr="004B5CEF">
        <w:rPr>
          <w:b/>
          <w:sz w:val="28"/>
          <w:szCs w:val="28"/>
        </w:rPr>
        <w:t xml:space="preserve">до </w:t>
      </w:r>
      <w:r w:rsidR="001372CC" w:rsidRPr="004B5CEF">
        <w:rPr>
          <w:sz w:val="28"/>
          <w:szCs w:val="28"/>
        </w:rPr>
        <w:t>истечения отведё</w:t>
      </w:r>
      <w:r w:rsidRPr="004B5CEF">
        <w:rPr>
          <w:sz w:val="28"/>
          <w:szCs w:val="28"/>
        </w:rPr>
        <w:t xml:space="preserve">нного на </w:t>
      </w:r>
      <w:r w:rsidRPr="004B5CEF">
        <w:rPr>
          <w:spacing w:val="-2"/>
          <w:sz w:val="28"/>
          <w:szCs w:val="28"/>
        </w:rPr>
        <w:t xml:space="preserve">тур </w:t>
      </w:r>
      <w:r w:rsidRPr="004B5CEF">
        <w:rPr>
          <w:sz w:val="28"/>
          <w:szCs w:val="28"/>
        </w:rPr>
        <w:t>времени сдать свою работу (тетради и дополнительные</w:t>
      </w:r>
      <w:r w:rsidRPr="004B5CEF">
        <w:rPr>
          <w:spacing w:val="-6"/>
          <w:sz w:val="28"/>
          <w:szCs w:val="28"/>
        </w:rPr>
        <w:t xml:space="preserve"> </w:t>
      </w:r>
      <w:r w:rsidRPr="004B5CEF">
        <w:rPr>
          <w:sz w:val="28"/>
          <w:szCs w:val="28"/>
        </w:rPr>
        <w:t>листы).</w:t>
      </w:r>
    </w:p>
    <w:p w14:paraId="51E24DDC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Участник может сдать работу досрочно, после чего должен незамедлительно покинуть место проведения</w:t>
      </w:r>
      <w:r w:rsidRPr="004B5CEF">
        <w:rPr>
          <w:spacing w:val="-1"/>
          <w:sz w:val="28"/>
          <w:szCs w:val="28"/>
        </w:rPr>
        <w:t xml:space="preserve"> </w:t>
      </w:r>
      <w:r w:rsidRPr="004B5CEF">
        <w:rPr>
          <w:sz w:val="28"/>
          <w:szCs w:val="28"/>
        </w:rPr>
        <w:t>тура.</w:t>
      </w:r>
    </w:p>
    <w:p w14:paraId="414A3798" w14:textId="77777777" w:rsidR="00512D25" w:rsidRDefault="00512D25" w:rsidP="00C479FF">
      <w:pPr>
        <w:rPr>
          <w:b/>
          <w:bCs/>
          <w:sz w:val="28"/>
          <w:szCs w:val="28"/>
        </w:rPr>
      </w:pPr>
      <w:bookmarkStart w:id="10" w:name="_bookmark7"/>
      <w:bookmarkEnd w:id="10"/>
      <w:r>
        <w:rPr>
          <w:sz w:val="28"/>
          <w:szCs w:val="28"/>
        </w:rPr>
        <w:br w:type="page"/>
      </w:r>
    </w:p>
    <w:p w14:paraId="08BB17FF" w14:textId="301C2A2B" w:rsidR="002A69C5" w:rsidRDefault="00512D25" w:rsidP="004B5CEF">
      <w:pPr>
        <w:pStyle w:val="10"/>
        <w:numPr>
          <w:ilvl w:val="0"/>
          <w:numId w:val="28"/>
        </w:numPr>
        <w:jc w:val="both"/>
        <w:rPr>
          <w:sz w:val="28"/>
          <w:szCs w:val="28"/>
        </w:rPr>
      </w:pPr>
      <w:bookmarkStart w:id="11" w:name="_Toc55075808"/>
      <w:r w:rsidRPr="00760A06">
        <w:rPr>
          <w:sz w:val="28"/>
          <w:szCs w:val="28"/>
        </w:rPr>
        <w:lastRenderedPageBreak/>
        <w:t>Методика оценивания выполнения олимпиадных заданий</w:t>
      </w:r>
      <w:bookmarkEnd w:id="11"/>
    </w:p>
    <w:p w14:paraId="2AEDBBDC" w14:textId="77777777" w:rsidR="004B5CEF" w:rsidRPr="00760A06" w:rsidRDefault="004B5CEF" w:rsidP="004B5CEF">
      <w:pPr>
        <w:pStyle w:val="10"/>
        <w:ind w:left="0"/>
        <w:jc w:val="both"/>
        <w:rPr>
          <w:sz w:val="28"/>
          <w:szCs w:val="28"/>
        </w:rPr>
      </w:pPr>
    </w:p>
    <w:p w14:paraId="0DC98770" w14:textId="77777777" w:rsidR="00512D2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По окончании олимпиады работы участников кодируются, а после окончания проверки</w:t>
      </w:r>
      <w:r w:rsidRPr="004B5CEF">
        <w:rPr>
          <w:spacing w:val="-1"/>
          <w:sz w:val="28"/>
          <w:szCs w:val="28"/>
        </w:rPr>
        <w:t xml:space="preserve"> </w:t>
      </w:r>
      <w:r w:rsidRPr="004B5CEF">
        <w:rPr>
          <w:sz w:val="28"/>
          <w:szCs w:val="28"/>
        </w:rPr>
        <w:t>декодируются.</w:t>
      </w:r>
    </w:p>
    <w:p w14:paraId="09447723" w14:textId="77777777" w:rsidR="004B5CEF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b/>
          <w:bCs/>
          <w:sz w:val="28"/>
          <w:szCs w:val="28"/>
        </w:rPr>
      </w:pPr>
      <w:r w:rsidRPr="004B5CEF">
        <w:rPr>
          <w:sz w:val="28"/>
          <w:szCs w:val="28"/>
        </w:rPr>
        <w:t xml:space="preserve">Жюри олимпиады оценивает записи, приведѐнные </w:t>
      </w:r>
      <w:r w:rsidRPr="004B5CEF">
        <w:rPr>
          <w:b/>
          <w:sz w:val="28"/>
          <w:szCs w:val="28"/>
        </w:rPr>
        <w:t xml:space="preserve">только </w:t>
      </w:r>
      <w:r w:rsidRPr="004B5CEF">
        <w:rPr>
          <w:sz w:val="28"/>
          <w:szCs w:val="28"/>
        </w:rPr>
        <w:t>в</w:t>
      </w:r>
      <w:r w:rsidRPr="004B5CEF">
        <w:rPr>
          <w:spacing w:val="8"/>
          <w:sz w:val="28"/>
          <w:szCs w:val="28"/>
        </w:rPr>
        <w:t xml:space="preserve"> </w:t>
      </w:r>
      <w:r w:rsidRPr="004B5CEF">
        <w:rPr>
          <w:sz w:val="28"/>
          <w:szCs w:val="28"/>
        </w:rPr>
        <w:t>чистовике.</w:t>
      </w:r>
    </w:p>
    <w:p w14:paraId="79CAE00F" w14:textId="59F4393B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b/>
          <w:bCs/>
          <w:sz w:val="28"/>
          <w:szCs w:val="28"/>
        </w:rPr>
      </w:pPr>
      <w:r w:rsidRPr="004B5CEF">
        <w:rPr>
          <w:b/>
          <w:bCs/>
          <w:sz w:val="28"/>
          <w:szCs w:val="28"/>
        </w:rPr>
        <w:t>Черновики не проверяются.</w:t>
      </w:r>
    </w:p>
    <w:p w14:paraId="329A8CE8" w14:textId="77777777" w:rsidR="00760A06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b/>
          <w:bCs/>
          <w:sz w:val="28"/>
          <w:szCs w:val="28"/>
        </w:rPr>
      </w:pPr>
      <w:r w:rsidRPr="004B5CEF">
        <w:rPr>
          <w:sz w:val="28"/>
          <w:szCs w:val="28"/>
        </w:rPr>
        <w:t>Не допускается снятие баллов за плохой почерк, за решение задачи нерациональным способом, не в общем виде или способом, не совпадающим с предложенным методической</w:t>
      </w:r>
      <w:r w:rsidRPr="004B5CEF">
        <w:rPr>
          <w:spacing w:val="-4"/>
          <w:sz w:val="28"/>
          <w:szCs w:val="28"/>
        </w:rPr>
        <w:t xml:space="preserve"> </w:t>
      </w:r>
      <w:r w:rsidRPr="004B5CEF">
        <w:rPr>
          <w:sz w:val="28"/>
          <w:szCs w:val="28"/>
        </w:rPr>
        <w:t>комиссией.</w:t>
      </w:r>
    </w:p>
    <w:p w14:paraId="385DB651" w14:textId="29A4CEB4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b/>
          <w:bCs/>
          <w:sz w:val="28"/>
          <w:szCs w:val="28"/>
        </w:rPr>
      </w:pPr>
      <w:r w:rsidRPr="004B5CEF">
        <w:rPr>
          <w:b/>
          <w:bCs/>
          <w:sz w:val="28"/>
          <w:szCs w:val="28"/>
        </w:rPr>
        <w:t xml:space="preserve">Правильный ответ, </w:t>
      </w:r>
      <w:r w:rsidR="00512D25" w:rsidRPr="004B5CEF">
        <w:rPr>
          <w:b/>
          <w:bCs/>
          <w:sz w:val="28"/>
          <w:szCs w:val="28"/>
        </w:rPr>
        <w:t>приведённый</w:t>
      </w:r>
      <w:r w:rsidRPr="004B5CEF">
        <w:rPr>
          <w:b/>
          <w:bCs/>
          <w:sz w:val="28"/>
          <w:szCs w:val="28"/>
        </w:rPr>
        <w:t xml:space="preserve"> без</w:t>
      </w:r>
      <w:r w:rsidR="00512D25" w:rsidRPr="004B5CEF">
        <w:rPr>
          <w:b/>
          <w:bCs/>
          <w:sz w:val="28"/>
          <w:szCs w:val="28"/>
        </w:rPr>
        <w:t xml:space="preserve"> </w:t>
      </w:r>
      <w:r w:rsidRPr="004B5CEF">
        <w:rPr>
          <w:b/>
          <w:bCs/>
          <w:sz w:val="28"/>
          <w:szCs w:val="28"/>
        </w:rPr>
        <w:t>обоснования или полученный из неправильных рассуждений, не</w:t>
      </w:r>
      <w:r w:rsidRPr="004B5CEF">
        <w:rPr>
          <w:b/>
          <w:bCs/>
          <w:spacing w:val="-3"/>
          <w:sz w:val="28"/>
          <w:szCs w:val="28"/>
        </w:rPr>
        <w:t xml:space="preserve"> </w:t>
      </w:r>
      <w:r w:rsidRPr="004B5CEF">
        <w:rPr>
          <w:b/>
          <w:bCs/>
          <w:sz w:val="28"/>
          <w:szCs w:val="28"/>
        </w:rPr>
        <w:t>учитывается.</w:t>
      </w:r>
    </w:p>
    <w:p w14:paraId="7E2808AE" w14:textId="6E1C7EFD" w:rsidR="00760A06" w:rsidRDefault="00760A0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6F89487" w14:textId="6743EE04" w:rsidR="002A69C5" w:rsidRDefault="00512D25" w:rsidP="00760A06">
      <w:pPr>
        <w:pStyle w:val="10"/>
        <w:numPr>
          <w:ilvl w:val="0"/>
          <w:numId w:val="28"/>
        </w:numPr>
        <w:jc w:val="both"/>
        <w:rPr>
          <w:sz w:val="28"/>
          <w:szCs w:val="28"/>
        </w:rPr>
      </w:pPr>
      <w:bookmarkStart w:id="12" w:name="_bookmark8"/>
      <w:bookmarkStart w:id="13" w:name="_Toc55075809"/>
      <w:bookmarkEnd w:id="12"/>
      <w:r w:rsidRPr="00760A06">
        <w:rPr>
          <w:sz w:val="28"/>
          <w:szCs w:val="28"/>
        </w:rPr>
        <w:lastRenderedPageBreak/>
        <w:t>Критерии оценивания олимпиадных работ</w:t>
      </w:r>
      <w:bookmarkEnd w:id="13"/>
    </w:p>
    <w:p w14:paraId="56FF5EBC" w14:textId="77777777" w:rsidR="004B5CEF" w:rsidRPr="00760A06" w:rsidRDefault="004B5CEF" w:rsidP="004B5CEF">
      <w:pPr>
        <w:pStyle w:val="10"/>
        <w:ind w:left="0"/>
        <w:jc w:val="both"/>
        <w:rPr>
          <w:sz w:val="28"/>
          <w:szCs w:val="28"/>
        </w:rPr>
      </w:pPr>
    </w:p>
    <w:p w14:paraId="1966F163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 xml:space="preserve">Критерии оценивания разрабатываются авторами задач и приводятся в решении. Если задача </w:t>
      </w:r>
      <w:r w:rsidR="001372CC" w:rsidRPr="004B5CEF">
        <w:rPr>
          <w:sz w:val="28"/>
          <w:szCs w:val="28"/>
        </w:rPr>
        <w:t>решена не полностью, то этапы её</w:t>
      </w:r>
      <w:r w:rsidRPr="004B5CEF">
        <w:rPr>
          <w:sz w:val="28"/>
          <w:szCs w:val="28"/>
        </w:rPr>
        <w:t xml:space="preserve"> решения оцениваются в соответствии с критериями оценок по данной</w:t>
      </w:r>
      <w:r w:rsidRPr="004B5CEF">
        <w:rPr>
          <w:spacing w:val="-4"/>
          <w:sz w:val="28"/>
          <w:szCs w:val="28"/>
        </w:rPr>
        <w:t xml:space="preserve"> </w:t>
      </w:r>
      <w:r w:rsidRPr="004B5CEF">
        <w:rPr>
          <w:sz w:val="28"/>
          <w:szCs w:val="28"/>
        </w:rPr>
        <w:t>задаче.</w:t>
      </w:r>
    </w:p>
    <w:p w14:paraId="1D471D7C" w14:textId="77777777" w:rsidR="006D7FF1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 xml:space="preserve">Если </w:t>
      </w:r>
      <w:r w:rsidR="001372CC" w:rsidRPr="004B5CEF">
        <w:rPr>
          <w:sz w:val="28"/>
          <w:szCs w:val="28"/>
        </w:rPr>
        <w:t>задача решена не полностью, а её</w:t>
      </w:r>
      <w:r w:rsidRPr="004B5CEF">
        <w:rPr>
          <w:sz w:val="28"/>
          <w:szCs w:val="28"/>
        </w:rPr>
        <w:t xml:space="preserve"> решение не подпадает под авторскую систему оценивания, то жюри вправе предложить свою версию системы оценивания, которая должна быть согласована с разработчиками комплекта</w:t>
      </w:r>
      <w:r w:rsidRPr="004B5CEF">
        <w:rPr>
          <w:spacing w:val="-5"/>
          <w:sz w:val="28"/>
          <w:szCs w:val="28"/>
        </w:rPr>
        <w:t xml:space="preserve"> </w:t>
      </w:r>
      <w:r w:rsidRPr="004B5CEF">
        <w:rPr>
          <w:sz w:val="28"/>
          <w:szCs w:val="28"/>
        </w:rPr>
        <w:t>заданий.</w:t>
      </w:r>
      <w:r w:rsidR="006D7FF1" w:rsidRPr="004B5CEF">
        <w:rPr>
          <w:sz w:val="28"/>
          <w:szCs w:val="28"/>
        </w:rPr>
        <w:t xml:space="preserve"> В этом случае рекомендуется проверку работ осуществлять жюри олимпиады согласно стандартной методике оценивания</w:t>
      </w:r>
      <w:r w:rsidR="006D7FF1" w:rsidRPr="004B5CEF">
        <w:rPr>
          <w:spacing w:val="-2"/>
          <w:sz w:val="28"/>
          <w:szCs w:val="28"/>
        </w:rPr>
        <w:t xml:space="preserve"> </w:t>
      </w:r>
      <w:r w:rsidR="006D7FF1" w:rsidRPr="004B5CEF">
        <w:rPr>
          <w:sz w:val="28"/>
          <w:szCs w:val="28"/>
        </w:rPr>
        <w:t>решений:</w:t>
      </w:r>
    </w:p>
    <w:p w14:paraId="4C42F291" w14:textId="2391D20A" w:rsidR="006D7FF1" w:rsidRDefault="006D7FF1" w:rsidP="00C479FF">
      <w:pPr>
        <w:pStyle w:val="a3"/>
        <w:rPr>
          <w:sz w:val="28"/>
          <w:szCs w:val="28"/>
        </w:rPr>
      </w:pPr>
    </w:p>
    <w:tbl>
      <w:tblPr>
        <w:tblStyle w:val="a7"/>
        <w:tblW w:w="9008" w:type="dxa"/>
        <w:jc w:val="center"/>
        <w:tblLook w:val="04A0" w:firstRow="1" w:lastRow="0" w:firstColumn="1" w:lastColumn="0" w:noHBand="0" w:noVBand="1"/>
      </w:tblPr>
      <w:tblGrid>
        <w:gridCol w:w="1203"/>
        <w:gridCol w:w="7805"/>
      </w:tblGrid>
      <w:tr w:rsidR="00512D25" w:rsidRPr="00760A06" w14:paraId="172506B1" w14:textId="77777777" w:rsidTr="00760A06">
        <w:trPr>
          <w:trHeight w:val="290"/>
          <w:jc w:val="center"/>
        </w:trPr>
        <w:tc>
          <w:tcPr>
            <w:tcW w:w="1203" w:type="dxa"/>
            <w:vAlign w:val="center"/>
          </w:tcPr>
          <w:p w14:paraId="1ABB8C69" w14:textId="77B35A39" w:rsidR="00760A06" w:rsidRPr="00760A06" w:rsidRDefault="00512D25" w:rsidP="00760A06">
            <w:pPr>
              <w:pStyle w:val="a3"/>
              <w:jc w:val="center"/>
              <w:rPr>
                <w:b/>
              </w:rPr>
            </w:pPr>
            <w:r w:rsidRPr="00760A06">
              <w:rPr>
                <w:b/>
              </w:rPr>
              <w:t>Баллы</w:t>
            </w:r>
          </w:p>
        </w:tc>
        <w:tc>
          <w:tcPr>
            <w:tcW w:w="7805" w:type="dxa"/>
            <w:vAlign w:val="center"/>
          </w:tcPr>
          <w:p w14:paraId="28065CDB" w14:textId="514CB749" w:rsidR="00512D25" w:rsidRPr="00760A06" w:rsidRDefault="00512D25" w:rsidP="00C479FF">
            <w:pPr>
              <w:pStyle w:val="a3"/>
              <w:jc w:val="center"/>
            </w:pPr>
            <w:r w:rsidRPr="00760A06">
              <w:rPr>
                <w:b/>
              </w:rPr>
              <w:t>Правильность (ошибочность) решения</w:t>
            </w:r>
          </w:p>
        </w:tc>
      </w:tr>
      <w:tr w:rsidR="00512D25" w:rsidRPr="00760A06" w14:paraId="75C68360" w14:textId="77777777" w:rsidTr="00760A06">
        <w:trPr>
          <w:trHeight w:val="310"/>
          <w:jc w:val="center"/>
        </w:trPr>
        <w:tc>
          <w:tcPr>
            <w:tcW w:w="1203" w:type="dxa"/>
            <w:vAlign w:val="center"/>
          </w:tcPr>
          <w:p w14:paraId="027E7292" w14:textId="3EEEBA04" w:rsidR="00512D25" w:rsidRPr="00760A06" w:rsidRDefault="00512D25" w:rsidP="00C479FF">
            <w:pPr>
              <w:pStyle w:val="a3"/>
              <w:jc w:val="center"/>
            </w:pPr>
            <w:r w:rsidRPr="00760A06">
              <w:rPr>
                <w:b/>
              </w:rPr>
              <w:t>10</w:t>
            </w:r>
          </w:p>
        </w:tc>
        <w:tc>
          <w:tcPr>
            <w:tcW w:w="7805" w:type="dxa"/>
            <w:vAlign w:val="center"/>
          </w:tcPr>
          <w:p w14:paraId="47FDFC57" w14:textId="67630956" w:rsidR="00512D25" w:rsidRPr="00760A06" w:rsidRDefault="00512D25" w:rsidP="00C479FF">
            <w:pPr>
              <w:pStyle w:val="a3"/>
              <w:jc w:val="both"/>
            </w:pPr>
            <w:r w:rsidRPr="00760A06">
              <w:t>Полное верное решение</w:t>
            </w:r>
          </w:p>
        </w:tc>
      </w:tr>
      <w:tr w:rsidR="00512D25" w:rsidRPr="00760A06" w14:paraId="08D3AB12" w14:textId="77777777" w:rsidTr="00760A06">
        <w:trPr>
          <w:trHeight w:val="581"/>
          <w:jc w:val="center"/>
        </w:trPr>
        <w:tc>
          <w:tcPr>
            <w:tcW w:w="1203" w:type="dxa"/>
            <w:vAlign w:val="center"/>
          </w:tcPr>
          <w:p w14:paraId="5BAAEEB0" w14:textId="5D6A18EF" w:rsidR="00512D25" w:rsidRPr="00760A06" w:rsidRDefault="00512D25" w:rsidP="00C479FF">
            <w:pPr>
              <w:pStyle w:val="a3"/>
              <w:jc w:val="center"/>
            </w:pPr>
            <w:r w:rsidRPr="00760A06">
              <w:rPr>
                <w:b/>
              </w:rPr>
              <w:t>8</w:t>
            </w:r>
          </w:p>
        </w:tc>
        <w:tc>
          <w:tcPr>
            <w:tcW w:w="7805" w:type="dxa"/>
            <w:vAlign w:val="center"/>
          </w:tcPr>
          <w:p w14:paraId="4793B6AB" w14:textId="4A4B69DB" w:rsidR="00512D25" w:rsidRPr="00760A06" w:rsidRDefault="00512D25" w:rsidP="00C479FF">
            <w:pPr>
              <w:pStyle w:val="a3"/>
              <w:jc w:val="both"/>
            </w:pPr>
            <w:r w:rsidRPr="00760A06">
              <w:t>Верное решение. Имеются небольшие недочёты, в целом не влияющие на</w:t>
            </w:r>
            <w:r w:rsidRPr="00760A06">
              <w:rPr>
                <w:spacing w:val="-1"/>
              </w:rPr>
              <w:t xml:space="preserve"> </w:t>
            </w:r>
            <w:r w:rsidRPr="00760A06">
              <w:t>решение</w:t>
            </w:r>
          </w:p>
        </w:tc>
      </w:tr>
      <w:tr w:rsidR="00512D25" w:rsidRPr="00760A06" w14:paraId="61CD471C" w14:textId="77777777" w:rsidTr="00760A06">
        <w:trPr>
          <w:trHeight w:val="600"/>
          <w:jc w:val="center"/>
        </w:trPr>
        <w:tc>
          <w:tcPr>
            <w:tcW w:w="1203" w:type="dxa"/>
            <w:vAlign w:val="center"/>
          </w:tcPr>
          <w:p w14:paraId="3B568910" w14:textId="4A28D904" w:rsidR="00512D25" w:rsidRPr="00760A06" w:rsidRDefault="00512D25" w:rsidP="00C479FF">
            <w:pPr>
              <w:pStyle w:val="a3"/>
              <w:jc w:val="center"/>
            </w:pPr>
            <w:r w:rsidRPr="00760A06">
              <w:rPr>
                <w:b/>
              </w:rPr>
              <w:t>5―6</w:t>
            </w:r>
          </w:p>
        </w:tc>
        <w:tc>
          <w:tcPr>
            <w:tcW w:w="7805" w:type="dxa"/>
            <w:vAlign w:val="center"/>
          </w:tcPr>
          <w:p w14:paraId="01D4F525" w14:textId="1C1A3BDB" w:rsidR="00512D25" w:rsidRPr="00760A06" w:rsidRDefault="00512D25" w:rsidP="00C479FF">
            <w:pPr>
              <w:pStyle w:val="a3"/>
              <w:jc w:val="both"/>
            </w:pPr>
            <w:r w:rsidRPr="00760A06">
              <w:t>Решение в</w:t>
            </w:r>
            <w:r w:rsidRPr="00760A06">
              <w:tab/>
              <w:t xml:space="preserve">целом верное, однако содержит существенные </w:t>
            </w:r>
            <w:r w:rsidRPr="00760A06">
              <w:rPr>
                <w:spacing w:val="-4"/>
              </w:rPr>
              <w:t xml:space="preserve">ошибки </w:t>
            </w:r>
            <w:r w:rsidRPr="00760A06">
              <w:t>(не физические, а</w:t>
            </w:r>
            <w:r w:rsidRPr="00760A06">
              <w:rPr>
                <w:spacing w:val="-3"/>
              </w:rPr>
              <w:t xml:space="preserve"> </w:t>
            </w:r>
            <w:r w:rsidRPr="00760A06">
              <w:t>математические)</w:t>
            </w:r>
          </w:p>
        </w:tc>
      </w:tr>
      <w:tr w:rsidR="00512D25" w:rsidRPr="00760A06" w14:paraId="0BE09EF5" w14:textId="77777777" w:rsidTr="00760A06">
        <w:trPr>
          <w:trHeight w:val="290"/>
          <w:jc w:val="center"/>
        </w:trPr>
        <w:tc>
          <w:tcPr>
            <w:tcW w:w="1203" w:type="dxa"/>
            <w:vAlign w:val="center"/>
          </w:tcPr>
          <w:p w14:paraId="1B2DDFA2" w14:textId="35770C63" w:rsidR="00512D25" w:rsidRPr="00760A06" w:rsidRDefault="00512D25" w:rsidP="00C479FF">
            <w:pPr>
              <w:pStyle w:val="a3"/>
              <w:jc w:val="center"/>
            </w:pPr>
            <w:r w:rsidRPr="00760A06">
              <w:rPr>
                <w:b/>
              </w:rPr>
              <w:t>5</w:t>
            </w:r>
          </w:p>
        </w:tc>
        <w:tc>
          <w:tcPr>
            <w:tcW w:w="7805" w:type="dxa"/>
            <w:vAlign w:val="center"/>
          </w:tcPr>
          <w:p w14:paraId="49E907E4" w14:textId="332304E9" w:rsidR="00512D25" w:rsidRPr="00760A06" w:rsidRDefault="00512D25" w:rsidP="00C479FF">
            <w:pPr>
              <w:pStyle w:val="a3"/>
              <w:jc w:val="both"/>
            </w:pPr>
            <w:r w:rsidRPr="00760A06">
              <w:t>Найдено решение одного из двух возможных случаев</w:t>
            </w:r>
          </w:p>
        </w:tc>
      </w:tr>
      <w:tr w:rsidR="00512D25" w:rsidRPr="00760A06" w14:paraId="108E8B4F" w14:textId="77777777" w:rsidTr="00760A06">
        <w:trPr>
          <w:trHeight w:val="892"/>
          <w:jc w:val="center"/>
        </w:trPr>
        <w:tc>
          <w:tcPr>
            <w:tcW w:w="1203" w:type="dxa"/>
            <w:vAlign w:val="center"/>
          </w:tcPr>
          <w:p w14:paraId="433ECA69" w14:textId="61803B67" w:rsidR="00512D25" w:rsidRPr="00760A06" w:rsidRDefault="00512D25" w:rsidP="00C479FF">
            <w:pPr>
              <w:pStyle w:val="a3"/>
              <w:jc w:val="center"/>
            </w:pPr>
            <w:r w:rsidRPr="00760A06">
              <w:rPr>
                <w:b/>
              </w:rPr>
              <w:t>2―3</w:t>
            </w:r>
          </w:p>
        </w:tc>
        <w:tc>
          <w:tcPr>
            <w:tcW w:w="7805" w:type="dxa"/>
            <w:vAlign w:val="center"/>
          </w:tcPr>
          <w:p w14:paraId="5AE7FAD4" w14:textId="0F73D9AE" w:rsidR="00512D25" w:rsidRPr="00760A06" w:rsidRDefault="00512D25" w:rsidP="00C479FF">
            <w:pPr>
              <w:pStyle w:val="a3"/>
              <w:jc w:val="both"/>
            </w:pPr>
            <w:r w:rsidRPr="00760A06">
              <w:t xml:space="preserve">Есть понимание физики явления, но не найдено одно из необходимых для решения уравнений, в результате полученная система уравнений не </w:t>
            </w:r>
            <w:r w:rsidRPr="00760A06">
              <w:rPr>
                <w:spacing w:val="2"/>
              </w:rPr>
              <w:t xml:space="preserve">полна </w:t>
            </w:r>
            <w:r w:rsidRPr="00760A06">
              <w:t>и невозможно найти</w:t>
            </w:r>
            <w:r w:rsidRPr="00760A06">
              <w:rPr>
                <w:spacing w:val="-1"/>
              </w:rPr>
              <w:t xml:space="preserve"> </w:t>
            </w:r>
            <w:r w:rsidRPr="00760A06">
              <w:t>решение</w:t>
            </w:r>
          </w:p>
        </w:tc>
      </w:tr>
      <w:tr w:rsidR="00512D25" w:rsidRPr="00760A06" w14:paraId="45DC1F74" w14:textId="77777777" w:rsidTr="00760A06">
        <w:trPr>
          <w:trHeight w:val="581"/>
          <w:jc w:val="center"/>
        </w:trPr>
        <w:tc>
          <w:tcPr>
            <w:tcW w:w="1203" w:type="dxa"/>
            <w:vAlign w:val="center"/>
          </w:tcPr>
          <w:p w14:paraId="47830594" w14:textId="6A7293F8" w:rsidR="00512D25" w:rsidRPr="00760A06" w:rsidRDefault="00512D25" w:rsidP="00C479FF">
            <w:pPr>
              <w:pStyle w:val="a3"/>
              <w:jc w:val="center"/>
            </w:pPr>
            <w:r w:rsidRPr="00760A06">
              <w:rPr>
                <w:b/>
              </w:rPr>
              <w:t>0―1</w:t>
            </w:r>
          </w:p>
        </w:tc>
        <w:tc>
          <w:tcPr>
            <w:tcW w:w="7805" w:type="dxa"/>
            <w:vAlign w:val="center"/>
          </w:tcPr>
          <w:p w14:paraId="0879DB3B" w14:textId="48A36DEE" w:rsidR="00512D25" w:rsidRPr="00760A06" w:rsidRDefault="00512D25" w:rsidP="00C479FF">
            <w:pPr>
              <w:pStyle w:val="a3"/>
              <w:jc w:val="both"/>
            </w:pPr>
            <w:r w:rsidRPr="00760A06">
              <w:t xml:space="preserve">Есть отдельные уравнения, </w:t>
            </w:r>
            <w:r w:rsidRPr="00760A06">
              <w:rPr>
                <w:b/>
              </w:rPr>
              <w:t xml:space="preserve">относящиеся к сути задачи, </w:t>
            </w:r>
            <w:r w:rsidRPr="00760A06">
              <w:t>при отсутствии решения (или при ошибочном решении)</w:t>
            </w:r>
          </w:p>
        </w:tc>
      </w:tr>
      <w:tr w:rsidR="00512D25" w:rsidRPr="00760A06" w14:paraId="0BF094C8" w14:textId="77777777" w:rsidTr="00760A06">
        <w:trPr>
          <w:trHeight w:val="310"/>
          <w:jc w:val="center"/>
        </w:trPr>
        <w:tc>
          <w:tcPr>
            <w:tcW w:w="1203" w:type="dxa"/>
            <w:vAlign w:val="center"/>
          </w:tcPr>
          <w:p w14:paraId="1BBE83B4" w14:textId="63BE1D6B" w:rsidR="00512D25" w:rsidRPr="00760A06" w:rsidRDefault="00512D25" w:rsidP="00C479FF">
            <w:pPr>
              <w:pStyle w:val="a3"/>
              <w:jc w:val="center"/>
              <w:rPr>
                <w:b/>
              </w:rPr>
            </w:pPr>
            <w:r w:rsidRPr="00760A06">
              <w:rPr>
                <w:b/>
              </w:rPr>
              <w:t>0</w:t>
            </w:r>
          </w:p>
        </w:tc>
        <w:tc>
          <w:tcPr>
            <w:tcW w:w="7805" w:type="dxa"/>
            <w:vAlign w:val="center"/>
          </w:tcPr>
          <w:p w14:paraId="76CF5B5A" w14:textId="0F7B6F03" w:rsidR="00512D25" w:rsidRPr="00760A06" w:rsidRDefault="00512D25" w:rsidP="00C479FF">
            <w:pPr>
              <w:pStyle w:val="a3"/>
              <w:jc w:val="both"/>
            </w:pPr>
            <w:r w:rsidRPr="00760A06">
              <w:t>Решение неверное или отсутствует</w:t>
            </w:r>
          </w:p>
        </w:tc>
      </w:tr>
    </w:tbl>
    <w:p w14:paraId="02CECE0E" w14:textId="77777777" w:rsidR="00C479FF" w:rsidRDefault="00C479FF" w:rsidP="00C479FF">
      <w:pPr>
        <w:pStyle w:val="a4"/>
        <w:tabs>
          <w:tab w:val="left" w:pos="0"/>
        </w:tabs>
        <w:ind w:left="0" w:firstLine="0"/>
        <w:jc w:val="both"/>
        <w:rPr>
          <w:sz w:val="28"/>
          <w:szCs w:val="28"/>
        </w:rPr>
      </w:pPr>
    </w:p>
    <w:p w14:paraId="58B21C0E" w14:textId="7CC092DB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Решение каждой задачи оценивается целым числом баллов от 0 до</w:t>
      </w:r>
      <w:r w:rsidRPr="004B5CEF">
        <w:rPr>
          <w:spacing w:val="-7"/>
          <w:sz w:val="28"/>
          <w:szCs w:val="28"/>
        </w:rPr>
        <w:t xml:space="preserve"> </w:t>
      </w:r>
      <w:r w:rsidRPr="004B5CEF">
        <w:rPr>
          <w:sz w:val="28"/>
          <w:szCs w:val="28"/>
        </w:rPr>
        <w:t>10.</w:t>
      </w:r>
    </w:p>
    <w:p w14:paraId="43EB1795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Все пометки в работе участника члены жюри делают только красными чернилами. Баллы за промежуточные выкладки ставятся</w:t>
      </w:r>
      <w:r w:rsidR="006D7FF1" w:rsidRPr="004B5CEF">
        <w:rPr>
          <w:sz w:val="28"/>
          <w:szCs w:val="28"/>
        </w:rPr>
        <w:t xml:space="preserve"> около соответствующих мест</w:t>
      </w:r>
      <w:r w:rsidRPr="004B5CEF">
        <w:rPr>
          <w:sz w:val="28"/>
          <w:szCs w:val="28"/>
        </w:rPr>
        <w:t xml:space="preserve"> в работе (это исключает пропуск отдельных пунктов из критериев оценок). Итоговая оценка за задачу ставится в конце решения. </w:t>
      </w:r>
      <w:r w:rsidR="006D7FF1" w:rsidRPr="004B5CEF">
        <w:rPr>
          <w:sz w:val="28"/>
          <w:szCs w:val="28"/>
        </w:rPr>
        <w:t>Кроме того, член жюри заносит её</w:t>
      </w:r>
      <w:r w:rsidRPr="004B5CEF">
        <w:rPr>
          <w:sz w:val="28"/>
          <w:szCs w:val="28"/>
        </w:rPr>
        <w:t xml:space="preserve"> в таблицу на первой странице работы и ставит свою подпись (с расшифровкой) под</w:t>
      </w:r>
      <w:r w:rsidRPr="004B5CEF">
        <w:rPr>
          <w:spacing w:val="-11"/>
          <w:sz w:val="28"/>
          <w:szCs w:val="28"/>
        </w:rPr>
        <w:t xml:space="preserve"> </w:t>
      </w:r>
      <w:r w:rsidRPr="004B5CEF">
        <w:rPr>
          <w:sz w:val="28"/>
          <w:szCs w:val="28"/>
        </w:rPr>
        <w:t>оценкой.</w:t>
      </w:r>
    </w:p>
    <w:p w14:paraId="2CF48872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В случае неверного решения необходимо находить и отмечать ошибку, которая к нему привела. Это позволит точнее оценить правильную часть решения и сэкономит время в случае</w:t>
      </w:r>
      <w:r w:rsidRPr="004B5CEF">
        <w:rPr>
          <w:spacing w:val="1"/>
          <w:sz w:val="28"/>
          <w:szCs w:val="28"/>
        </w:rPr>
        <w:t xml:space="preserve"> </w:t>
      </w:r>
      <w:r w:rsidRPr="004B5CEF">
        <w:rPr>
          <w:sz w:val="28"/>
          <w:szCs w:val="28"/>
        </w:rPr>
        <w:t>апелляции.</w:t>
      </w:r>
    </w:p>
    <w:p w14:paraId="3C2344AC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По окончании проверки член жюри, ответствен</w:t>
      </w:r>
      <w:r w:rsidR="006D7FF1" w:rsidRPr="004B5CEF">
        <w:rPr>
          <w:sz w:val="28"/>
          <w:szCs w:val="28"/>
        </w:rPr>
        <w:t>ный за данную параллель, передаё</w:t>
      </w:r>
      <w:r w:rsidRPr="004B5CEF">
        <w:rPr>
          <w:sz w:val="28"/>
          <w:szCs w:val="28"/>
        </w:rPr>
        <w:t>т представителю оргкомитета работы и итоговый</w:t>
      </w:r>
      <w:r w:rsidRPr="004B5CEF">
        <w:rPr>
          <w:spacing w:val="-5"/>
          <w:sz w:val="28"/>
          <w:szCs w:val="28"/>
        </w:rPr>
        <w:t xml:space="preserve"> </w:t>
      </w:r>
      <w:r w:rsidRPr="004B5CEF">
        <w:rPr>
          <w:sz w:val="28"/>
          <w:szCs w:val="28"/>
        </w:rPr>
        <w:t>протокол.</w:t>
      </w:r>
    </w:p>
    <w:p w14:paraId="2F477707" w14:textId="3059CD9B" w:rsidR="00512D2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Протоколы проверки работ после их подписания ответственным за класс и председателем жюри вывешиваются на все</w:t>
      </w:r>
      <w:r w:rsidR="006D7FF1" w:rsidRPr="004B5CEF">
        <w:rPr>
          <w:sz w:val="28"/>
          <w:szCs w:val="28"/>
        </w:rPr>
        <w:t>общее обозрение в заранее отведё</w:t>
      </w:r>
      <w:r w:rsidRPr="004B5CEF">
        <w:rPr>
          <w:sz w:val="28"/>
          <w:szCs w:val="28"/>
        </w:rPr>
        <w:t>нном месте или размещаются на сайте организатора</w:t>
      </w:r>
      <w:r w:rsidRPr="004B5CEF">
        <w:rPr>
          <w:spacing w:val="-1"/>
          <w:sz w:val="28"/>
          <w:szCs w:val="28"/>
        </w:rPr>
        <w:t xml:space="preserve"> </w:t>
      </w:r>
      <w:r w:rsidRPr="004B5CEF">
        <w:rPr>
          <w:sz w:val="28"/>
          <w:szCs w:val="28"/>
        </w:rPr>
        <w:t>олимпиады.</w:t>
      </w:r>
      <w:r w:rsidR="00512D25" w:rsidRPr="004B5CEF">
        <w:rPr>
          <w:sz w:val="28"/>
          <w:szCs w:val="28"/>
        </w:rPr>
        <w:br w:type="page"/>
      </w:r>
    </w:p>
    <w:p w14:paraId="26190E41" w14:textId="735D0AB1" w:rsidR="002A69C5" w:rsidRDefault="00512D25" w:rsidP="004B5CEF">
      <w:pPr>
        <w:pStyle w:val="10"/>
        <w:numPr>
          <w:ilvl w:val="0"/>
          <w:numId w:val="28"/>
        </w:numPr>
        <w:jc w:val="both"/>
        <w:rPr>
          <w:sz w:val="28"/>
          <w:szCs w:val="28"/>
        </w:rPr>
      </w:pPr>
      <w:bookmarkStart w:id="14" w:name="_bookmark9"/>
      <w:bookmarkStart w:id="15" w:name="_Toc55075810"/>
      <w:bookmarkEnd w:id="14"/>
      <w:r w:rsidRPr="00760A06">
        <w:rPr>
          <w:sz w:val="28"/>
          <w:szCs w:val="28"/>
        </w:rPr>
        <w:lastRenderedPageBreak/>
        <w:t>Порядок показа выполненных олимпиадных заданий</w:t>
      </w:r>
      <w:bookmarkEnd w:id="15"/>
    </w:p>
    <w:p w14:paraId="4AC80771" w14:textId="77777777" w:rsidR="004B5CEF" w:rsidRPr="00760A06" w:rsidRDefault="004B5CEF" w:rsidP="004B5CEF">
      <w:pPr>
        <w:pStyle w:val="10"/>
        <w:ind w:left="0"/>
        <w:jc w:val="both"/>
        <w:rPr>
          <w:sz w:val="28"/>
          <w:szCs w:val="28"/>
        </w:rPr>
      </w:pPr>
    </w:p>
    <w:p w14:paraId="2A44A762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Разбор заданий и показ работ проводятся</w:t>
      </w:r>
      <w:r w:rsidRPr="004B5CEF">
        <w:rPr>
          <w:spacing w:val="-4"/>
          <w:sz w:val="28"/>
          <w:szCs w:val="28"/>
        </w:rPr>
        <w:t xml:space="preserve"> </w:t>
      </w:r>
      <w:r w:rsidRPr="004B5CEF">
        <w:rPr>
          <w:b/>
          <w:sz w:val="28"/>
          <w:szCs w:val="28"/>
        </w:rPr>
        <w:t>обязательно</w:t>
      </w:r>
      <w:r w:rsidRPr="004B5CEF">
        <w:rPr>
          <w:sz w:val="28"/>
          <w:szCs w:val="28"/>
        </w:rPr>
        <w:t>.</w:t>
      </w:r>
    </w:p>
    <w:p w14:paraId="26D6374A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Основная цель процедуры разбора заданий – информировать участников олимпиады о правильных решениях предложенных заданий, объяснить типичные ошибки и недочѐты, проинформировать о системе оценивания заданий. Решение о форме проведения разбора заданий принимает организатор соответствующего этапа</w:t>
      </w:r>
      <w:r w:rsidRPr="004B5CEF">
        <w:rPr>
          <w:spacing w:val="-20"/>
          <w:sz w:val="28"/>
          <w:szCs w:val="28"/>
        </w:rPr>
        <w:t xml:space="preserve"> </w:t>
      </w:r>
      <w:r w:rsidRPr="004B5CEF">
        <w:rPr>
          <w:sz w:val="28"/>
          <w:szCs w:val="28"/>
        </w:rPr>
        <w:t>олимпиады.</w:t>
      </w:r>
    </w:p>
    <w:p w14:paraId="0313DFD0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В процессе проведения разбора заданий участники олимпиады должны получить всю необходимую информацию по поводу оценивания их работ, что должно привести к уменьшению числа необоснованных апелляций по результатам</w:t>
      </w:r>
      <w:r w:rsidRPr="004B5CEF">
        <w:rPr>
          <w:spacing w:val="-13"/>
          <w:sz w:val="28"/>
          <w:szCs w:val="28"/>
        </w:rPr>
        <w:t xml:space="preserve"> </w:t>
      </w:r>
      <w:r w:rsidRPr="004B5CEF">
        <w:rPr>
          <w:sz w:val="28"/>
          <w:szCs w:val="28"/>
        </w:rPr>
        <w:t>проверки.</w:t>
      </w:r>
    </w:p>
    <w:p w14:paraId="2C7DDE71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В ходе разбора заданий представляются наиболее удачные варианты выполнения олимпиадных заданий, анализируются типичные ошибки, допущенные участниками олимпиады, сообщаются критерии оценивания каждого из</w:t>
      </w:r>
      <w:r w:rsidRPr="004B5CEF">
        <w:rPr>
          <w:spacing w:val="-11"/>
          <w:sz w:val="28"/>
          <w:szCs w:val="28"/>
        </w:rPr>
        <w:t xml:space="preserve"> </w:t>
      </w:r>
      <w:r w:rsidRPr="004B5CEF">
        <w:rPr>
          <w:sz w:val="28"/>
          <w:szCs w:val="28"/>
        </w:rPr>
        <w:t>заданий.</w:t>
      </w:r>
    </w:p>
    <w:p w14:paraId="73CB7183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Каждый участник имеет право ознакомиться с результатами проверки своей работы до подведения официальных итогов</w:t>
      </w:r>
      <w:r w:rsidRPr="004B5CEF">
        <w:rPr>
          <w:spacing w:val="-4"/>
          <w:sz w:val="28"/>
          <w:szCs w:val="28"/>
        </w:rPr>
        <w:t xml:space="preserve"> </w:t>
      </w:r>
      <w:r w:rsidRPr="004B5CEF">
        <w:rPr>
          <w:sz w:val="28"/>
          <w:szCs w:val="28"/>
        </w:rPr>
        <w:t>олимпиады.</w:t>
      </w:r>
    </w:p>
    <w:p w14:paraId="5ECEA4FA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Порядок проведения показа работ и апелляций по оценке работ участников определяется совместно оргкомитетом и жюри школьного или муниципального этапа. Показ</w:t>
      </w:r>
      <w:r w:rsidRPr="004B5CEF">
        <w:rPr>
          <w:spacing w:val="27"/>
          <w:sz w:val="28"/>
          <w:szCs w:val="28"/>
        </w:rPr>
        <w:t xml:space="preserve"> </w:t>
      </w:r>
      <w:r w:rsidRPr="004B5CEF">
        <w:rPr>
          <w:sz w:val="28"/>
          <w:szCs w:val="28"/>
        </w:rPr>
        <w:t>работ</w:t>
      </w:r>
      <w:r w:rsidRPr="004B5CEF">
        <w:rPr>
          <w:spacing w:val="28"/>
          <w:sz w:val="28"/>
          <w:szCs w:val="28"/>
        </w:rPr>
        <w:t xml:space="preserve"> </w:t>
      </w:r>
      <w:r w:rsidRPr="004B5CEF">
        <w:rPr>
          <w:sz w:val="28"/>
          <w:szCs w:val="28"/>
        </w:rPr>
        <w:t>проводится,</w:t>
      </w:r>
      <w:r w:rsidRPr="004B5CEF">
        <w:rPr>
          <w:spacing w:val="26"/>
          <w:sz w:val="28"/>
          <w:szCs w:val="28"/>
        </w:rPr>
        <w:t xml:space="preserve"> </w:t>
      </w:r>
      <w:r w:rsidRPr="004B5CEF">
        <w:rPr>
          <w:sz w:val="28"/>
          <w:szCs w:val="28"/>
        </w:rPr>
        <w:t>как</w:t>
      </w:r>
      <w:r w:rsidRPr="004B5CEF">
        <w:rPr>
          <w:spacing w:val="29"/>
          <w:sz w:val="28"/>
          <w:szCs w:val="28"/>
        </w:rPr>
        <w:t xml:space="preserve"> </w:t>
      </w:r>
      <w:r w:rsidRPr="004B5CEF">
        <w:rPr>
          <w:sz w:val="28"/>
          <w:szCs w:val="28"/>
        </w:rPr>
        <w:t>правило,</w:t>
      </w:r>
      <w:r w:rsidRPr="004B5CEF">
        <w:rPr>
          <w:spacing w:val="28"/>
          <w:sz w:val="28"/>
          <w:szCs w:val="28"/>
        </w:rPr>
        <w:t xml:space="preserve"> </w:t>
      </w:r>
      <w:r w:rsidRPr="004B5CEF">
        <w:rPr>
          <w:sz w:val="28"/>
          <w:szCs w:val="28"/>
        </w:rPr>
        <w:t>в</w:t>
      </w:r>
      <w:r w:rsidRPr="004B5CEF">
        <w:rPr>
          <w:spacing w:val="27"/>
          <w:sz w:val="28"/>
          <w:szCs w:val="28"/>
        </w:rPr>
        <w:t xml:space="preserve"> </w:t>
      </w:r>
      <w:r w:rsidRPr="004B5CEF">
        <w:rPr>
          <w:sz w:val="28"/>
          <w:szCs w:val="28"/>
        </w:rPr>
        <w:t>очной</w:t>
      </w:r>
      <w:r w:rsidRPr="004B5CEF">
        <w:rPr>
          <w:spacing w:val="28"/>
          <w:sz w:val="28"/>
          <w:szCs w:val="28"/>
        </w:rPr>
        <w:t xml:space="preserve"> </w:t>
      </w:r>
      <w:r w:rsidRPr="004B5CEF">
        <w:rPr>
          <w:sz w:val="28"/>
          <w:szCs w:val="28"/>
        </w:rPr>
        <w:t>форме</w:t>
      </w:r>
      <w:r w:rsidRPr="004B5CEF">
        <w:rPr>
          <w:spacing w:val="26"/>
          <w:sz w:val="28"/>
          <w:szCs w:val="28"/>
        </w:rPr>
        <w:t xml:space="preserve"> </w:t>
      </w:r>
      <w:r w:rsidRPr="004B5CEF">
        <w:rPr>
          <w:sz w:val="28"/>
          <w:szCs w:val="28"/>
        </w:rPr>
        <w:t>(допускается</w:t>
      </w:r>
      <w:r w:rsidRPr="004B5CEF">
        <w:rPr>
          <w:spacing w:val="27"/>
          <w:sz w:val="28"/>
          <w:szCs w:val="28"/>
        </w:rPr>
        <w:t xml:space="preserve"> </w:t>
      </w:r>
      <w:r w:rsidRPr="004B5CEF">
        <w:rPr>
          <w:sz w:val="28"/>
          <w:szCs w:val="28"/>
        </w:rPr>
        <w:t>и</w:t>
      </w:r>
      <w:r w:rsidR="006D7FF1" w:rsidRPr="004B5CEF">
        <w:rPr>
          <w:sz w:val="28"/>
          <w:szCs w:val="28"/>
        </w:rPr>
        <w:t xml:space="preserve"> </w:t>
      </w:r>
      <w:r w:rsidRPr="004B5CEF">
        <w:rPr>
          <w:sz w:val="28"/>
          <w:szCs w:val="28"/>
        </w:rPr>
        <w:t>дистанционная форма). В связи с необходимостью объективной и качественной оценки работ, а также предоставления участникам олимпиады возможности ознакомления с результатами проверки и проведения апелляций рекомендуетс</w:t>
      </w:r>
      <w:r w:rsidR="006D7FF1" w:rsidRPr="004B5CEF">
        <w:rPr>
          <w:sz w:val="28"/>
          <w:szCs w:val="28"/>
        </w:rPr>
        <w:t>я определять победителей и призё</w:t>
      </w:r>
      <w:r w:rsidRPr="004B5CEF">
        <w:rPr>
          <w:sz w:val="28"/>
          <w:szCs w:val="28"/>
        </w:rPr>
        <w:t>ров олимпиады не ранее чем через день после проведения олимпиады. Окончательное подведение итогов олимпиады возможно только после показа работ и проведения апелляций.</w:t>
      </w:r>
    </w:p>
    <w:p w14:paraId="389BE45C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rPr>
          <w:sz w:val="28"/>
          <w:szCs w:val="28"/>
        </w:rPr>
      </w:pPr>
      <w:r w:rsidRPr="004B5CEF">
        <w:rPr>
          <w:sz w:val="28"/>
          <w:szCs w:val="28"/>
        </w:rPr>
        <w:t>Дистанционный показ работ проводится только для участников</w:t>
      </w:r>
      <w:r w:rsidRPr="004B5CEF">
        <w:rPr>
          <w:spacing w:val="-9"/>
          <w:sz w:val="28"/>
          <w:szCs w:val="28"/>
        </w:rPr>
        <w:t xml:space="preserve"> </w:t>
      </w:r>
      <w:r w:rsidRPr="004B5CEF">
        <w:rPr>
          <w:sz w:val="28"/>
          <w:szCs w:val="28"/>
        </w:rPr>
        <w:t>олимпиады.</w:t>
      </w:r>
    </w:p>
    <w:p w14:paraId="4F947995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rPr>
          <w:sz w:val="28"/>
          <w:szCs w:val="28"/>
        </w:rPr>
      </w:pPr>
      <w:r w:rsidRPr="004B5CEF">
        <w:rPr>
          <w:sz w:val="28"/>
          <w:szCs w:val="28"/>
        </w:rPr>
        <w:t>Участник имеет право задать член</w:t>
      </w:r>
      <w:r w:rsidR="006D7FF1" w:rsidRPr="004B5CEF">
        <w:rPr>
          <w:sz w:val="28"/>
          <w:szCs w:val="28"/>
        </w:rPr>
        <w:t>у жюри вопросы по оценке приведё</w:t>
      </w:r>
      <w:r w:rsidRPr="004B5CEF">
        <w:rPr>
          <w:sz w:val="28"/>
          <w:szCs w:val="28"/>
        </w:rPr>
        <w:t>нного им решения.</w:t>
      </w:r>
    </w:p>
    <w:p w14:paraId="0E093302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rPr>
          <w:sz w:val="28"/>
          <w:szCs w:val="28"/>
        </w:rPr>
      </w:pPr>
      <w:r w:rsidRPr="004B5CEF">
        <w:rPr>
          <w:sz w:val="28"/>
          <w:szCs w:val="28"/>
        </w:rPr>
        <w:t>Во время очного показа работ участникам олимпиады запрещается иметь при себе письменные</w:t>
      </w:r>
      <w:r w:rsidRPr="004B5CEF">
        <w:rPr>
          <w:spacing w:val="-4"/>
          <w:sz w:val="28"/>
          <w:szCs w:val="28"/>
        </w:rPr>
        <w:t xml:space="preserve"> </w:t>
      </w:r>
      <w:r w:rsidRPr="004B5CEF">
        <w:rPr>
          <w:sz w:val="28"/>
          <w:szCs w:val="28"/>
        </w:rPr>
        <w:t>принадлежности.</w:t>
      </w:r>
    </w:p>
    <w:p w14:paraId="11F67A18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rPr>
          <w:sz w:val="28"/>
          <w:szCs w:val="28"/>
        </w:rPr>
      </w:pPr>
      <w:r w:rsidRPr="004B5CEF">
        <w:rPr>
          <w:sz w:val="28"/>
          <w:szCs w:val="28"/>
        </w:rPr>
        <w:t>Не рекомендуется осуществлять показ работ в день проведения</w:t>
      </w:r>
      <w:r w:rsidRPr="004B5CEF">
        <w:rPr>
          <w:spacing w:val="-11"/>
          <w:sz w:val="28"/>
          <w:szCs w:val="28"/>
        </w:rPr>
        <w:t xml:space="preserve"> </w:t>
      </w:r>
      <w:r w:rsidRPr="004B5CEF">
        <w:rPr>
          <w:sz w:val="28"/>
          <w:szCs w:val="28"/>
        </w:rPr>
        <w:t>олимпиады.</w:t>
      </w:r>
    </w:p>
    <w:p w14:paraId="37B69E32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rPr>
          <w:sz w:val="28"/>
          <w:szCs w:val="28"/>
        </w:rPr>
      </w:pPr>
      <w:r w:rsidRPr="004B5CEF">
        <w:rPr>
          <w:sz w:val="28"/>
          <w:szCs w:val="28"/>
        </w:rPr>
        <w:t>Не допускается изменение баллов во время показа</w:t>
      </w:r>
      <w:r w:rsidRPr="004B5CEF">
        <w:rPr>
          <w:spacing w:val="-5"/>
          <w:sz w:val="28"/>
          <w:szCs w:val="28"/>
        </w:rPr>
        <w:t xml:space="preserve"> </w:t>
      </w:r>
      <w:r w:rsidRPr="004B5CEF">
        <w:rPr>
          <w:sz w:val="28"/>
          <w:szCs w:val="28"/>
        </w:rPr>
        <w:t>работ.</w:t>
      </w:r>
    </w:p>
    <w:p w14:paraId="73DFB5D5" w14:textId="52C3912D" w:rsidR="00C479FF" w:rsidRDefault="00C479F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DF9B1AC" w14:textId="1B866BC6" w:rsidR="00C479FF" w:rsidRDefault="00C479FF" w:rsidP="004B5CEF">
      <w:pPr>
        <w:pStyle w:val="10"/>
        <w:numPr>
          <w:ilvl w:val="0"/>
          <w:numId w:val="28"/>
        </w:numPr>
        <w:ind w:left="0" w:firstLine="0"/>
        <w:jc w:val="both"/>
        <w:rPr>
          <w:sz w:val="28"/>
          <w:szCs w:val="28"/>
        </w:rPr>
      </w:pPr>
      <w:bookmarkStart w:id="16" w:name="_bookmark10"/>
      <w:bookmarkStart w:id="17" w:name="_Toc55075811"/>
      <w:bookmarkEnd w:id="16"/>
      <w:r w:rsidRPr="00760A06">
        <w:rPr>
          <w:sz w:val="28"/>
          <w:szCs w:val="28"/>
        </w:rPr>
        <w:lastRenderedPageBreak/>
        <w:t>Порядок рассмотрения апелляций по результатам проверки жюри олимпиадных заданий</w:t>
      </w:r>
      <w:bookmarkEnd w:id="17"/>
    </w:p>
    <w:p w14:paraId="417524AD" w14:textId="77777777" w:rsidR="004B5CEF" w:rsidRPr="00760A06" w:rsidRDefault="004B5CEF" w:rsidP="004B5CEF">
      <w:pPr>
        <w:pStyle w:val="10"/>
        <w:ind w:left="0"/>
        <w:jc w:val="both"/>
        <w:rPr>
          <w:sz w:val="28"/>
          <w:szCs w:val="28"/>
        </w:rPr>
      </w:pPr>
    </w:p>
    <w:p w14:paraId="25547364" w14:textId="0B07C1F8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Апелляция проводится в случаях несогласия участника олимпиады с результатами оценивания его олимпиадной работы (в том числе и в случае, если баллы выставлены неверно по техническим</w:t>
      </w:r>
      <w:r w:rsidRPr="004B5CEF">
        <w:rPr>
          <w:spacing w:val="-2"/>
          <w:sz w:val="28"/>
          <w:szCs w:val="28"/>
        </w:rPr>
        <w:t xml:space="preserve"> </w:t>
      </w:r>
      <w:r w:rsidRPr="004B5CEF">
        <w:rPr>
          <w:sz w:val="28"/>
          <w:szCs w:val="28"/>
        </w:rPr>
        <w:t>причинам).</w:t>
      </w:r>
    </w:p>
    <w:p w14:paraId="33DB8B2F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Не рекомендуется осуществлять проведение апелляций в день проведения олимпиады.</w:t>
      </w:r>
    </w:p>
    <w:p w14:paraId="08776B56" w14:textId="49BF226C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Для проведения апелляции участник олимпиады по</w:t>
      </w:r>
      <w:r w:rsidR="00315174" w:rsidRPr="004B5CEF">
        <w:rPr>
          <w:sz w:val="28"/>
          <w:szCs w:val="28"/>
        </w:rPr>
        <w:t>даё</w:t>
      </w:r>
      <w:r w:rsidRPr="004B5CEF">
        <w:rPr>
          <w:sz w:val="28"/>
          <w:szCs w:val="28"/>
        </w:rPr>
        <w:t>т письменное заявление. Заявление на апелляцию принимается в течение одного астрономического часа после окончания показа рабо</w:t>
      </w:r>
      <w:r w:rsidR="00C479FF" w:rsidRPr="004B5CEF">
        <w:rPr>
          <w:sz w:val="28"/>
          <w:szCs w:val="28"/>
        </w:rPr>
        <w:t>т</w:t>
      </w:r>
      <w:r w:rsidRPr="004B5CEF">
        <w:rPr>
          <w:sz w:val="28"/>
          <w:szCs w:val="28"/>
        </w:rPr>
        <w:t xml:space="preserve"> на имя председателя жюри в установленной форме (см. Приложение</w:t>
      </w:r>
      <w:r w:rsidRPr="004B5CEF">
        <w:rPr>
          <w:spacing w:val="-3"/>
          <w:sz w:val="28"/>
          <w:szCs w:val="28"/>
        </w:rPr>
        <w:t xml:space="preserve"> </w:t>
      </w:r>
      <w:r w:rsidR="00904541" w:rsidRPr="004B5CEF">
        <w:rPr>
          <w:sz w:val="28"/>
          <w:szCs w:val="28"/>
        </w:rPr>
        <w:t>1</w:t>
      </w:r>
      <w:r w:rsidRPr="004B5CEF">
        <w:rPr>
          <w:sz w:val="28"/>
          <w:szCs w:val="28"/>
        </w:rPr>
        <w:t>).</w:t>
      </w:r>
    </w:p>
    <w:p w14:paraId="685D6CE0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Рассмотрение апелляции проводится в спокойной и доброжелательной обстановке. Участнику олимпиады, подавшему апелляцию, предоставляется возможность убедиться в том, что его работа проверена и оценена в соответствии с критериями и методикой, разработанными предметно-методической</w:t>
      </w:r>
      <w:r w:rsidRPr="004B5CEF">
        <w:rPr>
          <w:spacing w:val="-2"/>
          <w:sz w:val="28"/>
          <w:szCs w:val="28"/>
        </w:rPr>
        <w:t xml:space="preserve"> </w:t>
      </w:r>
      <w:r w:rsidRPr="004B5CEF">
        <w:rPr>
          <w:sz w:val="28"/>
          <w:szCs w:val="28"/>
        </w:rPr>
        <w:t>комиссией.</w:t>
      </w:r>
    </w:p>
    <w:p w14:paraId="3387B1FD" w14:textId="77777777" w:rsidR="00C479FF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При рассмотрении апелляции присутствует участник олимпиады, подавший заявление, и члены жюри, проверявшие данную задачу, ответственный за класс (параллель) и председатель</w:t>
      </w:r>
      <w:r w:rsidRPr="004B5CEF">
        <w:rPr>
          <w:spacing w:val="-2"/>
          <w:sz w:val="28"/>
          <w:szCs w:val="28"/>
        </w:rPr>
        <w:t xml:space="preserve"> </w:t>
      </w:r>
      <w:r w:rsidRPr="004B5CEF">
        <w:rPr>
          <w:sz w:val="28"/>
          <w:szCs w:val="28"/>
        </w:rPr>
        <w:t>жюри.</w:t>
      </w:r>
    </w:p>
    <w:p w14:paraId="05735045" w14:textId="3A2B8B31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Критерии и методика оценивания олимпиадных заданий не могут быть предметом апелляции и пересмотру не</w:t>
      </w:r>
      <w:r w:rsidRPr="004B5CEF">
        <w:rPr>
          <w:spacing w:val="-10"/>
          <w:sz w:val="28"/>
          <w:szCs w:val="28"/>
        </w:rPr>
        <w:t xml:space="preserve"> </w:t>
      </w:r>
      <w:r w:rsidRPr="004B5CEF">
        <w:rPr>
          <w:sz w:val="28"/>
          <w:szCs w:val="28"/>
        </w:rPr>
        <w:t>подлежат.</w:t>
      </w:r>
    </w:p>
    <w:p w14:paraId="33DB2C60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Решения по апелляции принимаются простым большинством голосов. В случае равенства голосов председатель жюри имеет право решающего</w:t>
      </w:r>
      <w:r w:rsidRPr="004B5CEF">
        <w:rPr>
          <w:spacing w:val="-8"/>
          <w:sz w:val="28"/>
          <w:szCs w:val="28"/>
        </w:rPr>
        <w:t xml:space="preserve"> </w:t>
      </w:r>
      <w:r w:rsidRPr="004B5CEF">
        <w:rPr>
          <w:sz w:val="28"/>
          <w:szCs w:val="28"/>
        </w:rPr>
        <w:t>голоса.</w:t>
      </w:r>
    </w:p>
    <w:p w14:paraId="7A423963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По результатам рассмотрения апелляции выносится одно из следующих решений:</w:t>
      </w:r>
    </w:p>
    <w:p w14:paraId="59A074FD" w14:textId="77777777" w:rsidR="002A69C5" w:rsidRPr="004B5CEF" w:rsidRDefault="001F5F37" w:rsidP="004B5CEF">
      <w:pPr>
        <w:pStyle w:val="a4"/>
        <w:numPr>
          <w:ilvl w:val="0"/>
          <w:numId w:val="37"/>
        </w:numPr>
        <w:tabs>
          <w:tab w:val="left" w:pos="0"/>
        </w:tabs>
        <w:jc w:val="both"/>
        <w:rPr>
          <w:sz w:val="28"/>
          <w:szCs w:val="28"/>
        </w:rPr>
      </w:pPr>
      <w:r w:rsidRPr="004B5CEF">
        <w:rPr>
          <w:sz w:val="28"/>
          <w:szCs w:val="28"/>
        </w:rPr>
        <w:t>об отклонении апелляции и сохранении выставленных</w:t>
      </w:r>
      <w:r w:rsidRPr="004B5CEF">
        <w:rPr>
          <w:spacing w:val="-2"/>
          <w:sz w:val="28"/>
          <w:szCs w:val="28"/>
        </w:rPr>
        <w:t xml:space="preserve"> </w:t>
      </w:r>
      <w:r w:rsidRPr="004B5CEF">
        <w:rPr>
          <w:sz w:val="28"/>
          <w:szCs w:val="28"/>
        </w:rPr>
        <w:t>баллов;</w:t>
      </w:r>
    </w:p>
    <w:p w14:paraId="7BB4E8A5" w14:textId="77777777" w:rsidR="002A69C5" w:rsidRPr="004B5CEF" w:rsidRDefault="001F5F37" w:rsidP="004B5CEF">
      <w:pPr>
        <w:pStyle w:val="a4"/>
        <w:numPr>
          <w:ilvl w:val="0"/>
          <w:numId w:val="37"/>
        </w:numPr>
        <w:tabs>
          <w:tab w:val="left" w:pos="0"/>
        </w:tabs>
        <w:jc w:val="both"/>
        <w:rPr>
          <w:sz w:val="28"/>
          <w:szCs w:val="28"/>
        </w:rPr>
      </w:pPr>
      <w:r w:rsidRPr="004B5CEF">
        <w:rPr>
          <w:sz w:val="28"/>
          <w:szCs w:val="28"/>
        </w:rPr>
        <w:t>об удовлетворении апелляции и корректировке</w:t>
      </w:r>
      <w:r w:rsidRPr="004B5CEF">
        <w:rPr>
          <w:spacing w:val="-3"/>
          <w:sz w:val="28"/>
          <w:szCs w:val="28"/>
        </w:rPr>
        <w:t xml:space="preserve"> </w:t>
      </w:r>
      <w:r w:rsidRPr="004B5CEF">
        <w:rPr>
          <w:sz w:val="28"/>
          <w:szCs w:val="28"/>
        </w:rPr>
        <w:t>баллов.</w:t>
      </w:r>
    </w:p>
    <w:p w14:paraId="664E00DE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Решения по апелляции являются окончательными и пересмотру не</w:t>
      </w:r>
      <w:r w:rsidRPr="004B5CEF">
        <w:rPr>
          <w:spacing w:val="-18"/>
          <w:sz w:val="28"/>
          <w:szCs w:val="28"/>
        </w:rPr>
        <w:t xml:space="preserve"> </w:t>
      </w:r>
      <w:r w:rsidRPr="004B5CEF">
        <w:rPr>
          <w:sz w:val="28"/>
          <w:szCs w:val="28"/>
        </w:rPr>
        <w:t>подлежат.</w:t>
      </w:r>
    </w:p>
    <w:p w14:paraId="59843976" w14:textId="6CB05DE3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Рассмотрение</w:t>
      </w:r>
      <w:r w:rsidR="00C479FF" w:rsidRPr="004B5CEF">
        <w:rPr>
          <w:sz w:val="28"/>
          <w:szCs w:val="28"/>
        </w:rPr>
        <w:t xml:space="preserve"> </w:t>
      </w:r>
      <w:r w:rsidRPr="004B5CEF">
        <w:rPr>
          <w:sz w:val="28"/>
          <w:szCs w:val="28"/>
        </w:rPr>
        <w:t>апелляции</w:t>
      </w:r>
      <w:r w:rsidR="00C479FF" w:rsidRPr="004B5CEF">
        <w:rPr>
          <w:sz w:val="28"/>
          <w:szCs w:val="28"/>
        </w:rPr>
        <w:t xml:space="preserve"> </w:t>
      </w:r>
      <w:r w:rsidRPr="004B5CEF">
        <w:rPr>
          <w:sz w:val="28"/>
          <w:szCs w:val="28"/>
        </w:rPr>
        <w:t>оформляется</w:t>
      </w:r>
      <w:r w:rsidR="00C479FF" w:rsidRPr="004B5CEF">
        <w:rPr>
          <w:sz w:val="28"/>
          <w:szCs w:val="28"/>
        </w:rPr>
        <w:t xml:space="preserve"> </w:t>
      </w:r>
      <w:r w:rsidRPr="004B5CEF">
        <w:rPr>
          <w:sz w:val="28"/>
          <w:szCs w:val="28"/>
        </w:rPr>
        <w:t>протоколом</w:t>
      </w:r>
      <w:r w:rsidR="00C479FF" w:rsidRPr="004B5CEF">
        <w:rPr>
          <w:sz w:val="28"/>
          <w:szCs w:val="28"/>
        </w:rPr>
        <w:t xml:space="preserve"> </w:t>
      </w:r>
      <w:r w:rsidRPr="004B5CEF">
        <w:rPr>
          <w:sz w:val="28"/>
          <w:szCs w:val="28"/>
        </w:rPr>
        <w:t>(см.</w:t>
      </w:r>
      <w:r w:rsidR="00C479FF" w:rsidRPr="004B5CEF">
        <w:rPr>
          <w:sz w:val="28"/>
          <w:szCs w:val="28"/>
        </w:rPr>
        <w:t xml:space="preserve"> </w:t>
      </w:r>
      <w:r w:rsidRPr="004B5CEF">
        <w:rPr>
          <w:sz w:val="28"/>
          <w:szCs w:val="28"/>
        </w:rPr>
        <w:t xml:space="preserve">Приложение </w:t>
      </w:r>
      <w:r w:rsidR="00904541" w:rsidRPr="004B5CEF">
        <w:rPr>
          <w:spacing w:val="-4"/>
          <w:sz w:val="28"/>
          <w:szCs w:val="28"/>
        </w:rPr>
        <w:t>2</w:t>
      </w:r>
      <w:r w:rsidRPr="004B5CEF">
        <w:rPr>
          <w:spacing w:val="-4"/>
          <w:sz w:val="28"/>
          <w:szCs w:val="28"/>
        </w:rPr>
        <w:t xml:space="preserve">), </w:t>
      </w:r>
      <w:r w:rsidRPr="004B5CEF">
        <w:rPr>
          <w:sz w:val="28"/>
          <w:szCs w:val="28"/>
        </w:rPr>
        <w:t>который подписывается членами жюри.</w:t>
      </w:r>
    </w:p>
    <w:p w14:paraId="409D4486" w14:textId="5DC5BDE4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Протоколы</w:t>
      </w:r>
      <w:r w:rsidRPr="004B5CEF">
        <w:rPr>
          <w:sz w:val="28"/>
          <w:szCs w:val="28"/>
        </w:rPr>
        <w:tab/>
        <w:t>рассмотрения</w:t>
      </w:r>
      <w:r w:rsidR="00C479FF" w:rsidRPr="004B5CEF">
        <w:rPr>
          <w:sz w:val="28"/>
          <w:szCs w:val="28"/>
        </w:rPr>
        <w:t xml:space="preserve"> </w:t>
      </w:r>
      <w:r w:rsidRPr="004B5CEF">
        <w:rPr>
          <w:sz w:val="28"/>
          <w:szCs w:val="28"/>
        </w:rPr>
        <w:t>апелляции</w:t>
      </w:r>
      <w:r w:rsidR="00C479FF" w:rsidRPr="004B5CEF">
        <w:rPr>
          <w:sz w:val="28"/>
          <w:szCs w:val="28"/>
        </w:rPr>
        <w:t xml:space="preserve"> </w:t>
      </w:r>
      <w:r w:rsidRPr="004B5CEF">
        <w:rPr>
          <w:sz w:val="28"/>
          <w:szCs w:val="28"/>
        </w:rPr>
        <w:t>передаются</w:t>
      </w:r>
      <w:r w:rsidR="00C479FF" w:rsidRPr="004B5CEF">
        <w:rPr>
          <w:sz w:val="28"/>
          <w:szCs w:val="28"/>
        </w:rPr>
        <w:t xml:space="preserve"> </w:t>
      </w:r>
      <w:r w:rsidRPr="004B5CEF">
        <w:rPr>
          <w:sz w:val="28"/>
          <w:szCs w:val="28"/>
        </w:rPr>
        <w:t>председателю</w:t>
      </w:r>
      <w:r w:rsidR="00C479FF" w:rsidRPr="004B5CEF">
        <w:rPr>
          <w:sz w:val="28"/>
          <w:szCs w:val="28"/>
        </w:rPr>
        <w:t xml:space="preserve"> </w:t>
      </w:r>
      <w:r w:rsidRPr="004B5CEF">
        <w:rPr>
          <w:spacing w:val="-5"/>
          <w:sz w:val="28"/>
          <w:szCs w:val="28"/>
        </w:rPr>
        <w:t xml:space="preserve">жюри </w:t>
      </w:r>
      <w:r w:rsidRPr="004B5CEF">
        <w:rPr>
          <w:sz w:val="28"/>
          <w:szCs w:val="28"/>
        </w:rPr>
        <w:t>для внесения соответству</w:t>
      </w:r>
      <w:r w:rsidR="00904541" w:rsidRPr="004B5CEF">
        <w:rPr>
          <w:sz w:val="28"/>
          <w:szCs w:val="28"/>
        </w:rPr>
        <w:t>ющих изменений в протокол и отчё</w:t>
      </w:r>
      <w:r w:rsidRPr="004B5CEF">
        <w:rPr>
          <w:sz w:val="28"/>
          <w:szCs w:val="28"/>
        </w:rPr>
        <w:t>тную</w:t>
      </w:r>
      <w:r w:rsidRPr="004B5CEF">
        <w:rPr>
          <w:spacing w:val="-11"/>
          <w:sz w:val="28"/>
          <w:szCs w:val="28"/>
        </w:rPr>
        <w:t xml:space="preserve"> </w:t>
      </w:r>
      <w:r w:rsidRPr="004B5CEF">
        <w:rPr>
          <w:sz w:val="28"/>
          <w:szCs w:val="28"/>
        </w:rPr>
        <w:t>документацию.</w:t>
      </w:r>
    </w:p>
    <w:p w14:paraId="6C5AAEA8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Документами по проведению апелляции</w:t>
      </w:r>
      <w:r w:rsidRPr="004B5CEF">
        <w:rPr>
          <w:spacing w:val="-2"/>
          <w:sz w:val="28"/>
          <w:szCs w:val="28"/>
        </w:rPr>
        <w:t xml:space="preserve"> </w:t>
      </w:r>
      <w:r w:rsidRPr="004B5CEF">
        <w:rPr>
          <w:sz w:val="28"/>
          <w:szCs w:val="28"/>
        </w:rPr>
        <w:t>являются:</w:t>
      </w:r>
    </w:p>
    <w:p w14:paraId="6DEB4509" w14:textId="77777777" w:rsidR="002A69C5" w:rsidRPr="004B5CEF" w:rsidRDefault="001F5F37" w:rsidP="004B5CEF">
      <w:pPr>
        <w:pStyle w:val="a4"/>
        <w:numPr>
          <w:ilvl w:val="0"/>
          <w:numId w:val="38"/>
        </w:numPr>
        <w:tabs>
          <w:tab w:val="left" w:pos="0"/>
        </w:tabs>
        <w:jc w:val="both"/>
        <w:rPr>
          <w:sz w:val="28"/>
          <w:szCs w:val="28"/>
        </w:rPr>
      </w:pPr>
      <w:r w:rsidRPr="004B5CEF">
        <w:rPr>
          <w:sz w:val="28"/>
          <w:szCs w:val="28"/>
        </w:rPr>
        <w:t>письменные заявления об апелляциях участников</w:t>
      </w:r>
      <w:r w:rsidRPr="004B5CEF">
        <w:rPr>
          <w:spacing w:val="-3"/>
          <w:sz w:val="28"/>
          <w:szCs w:val="28"/>
        </w:rPr>
        <w:t xml:space="preserve"> </w:t>
      </w:r>
      <w:r w:rsidRPr="004B5CEF">
        <w:rPr>
          <w:sz w:val="28"/>
          <w:szCs w:val="28"/>
        </w:rPr>
        <w:t>олимпиады;</w:t>
      </w:r>
    </w:p>
    <w:p w14:paraId="75C45A96" w14:textId="77777777" w:rsidR="002A69C5" w:rsidRPr="004B5CEF" w:rsidRDefault="001F5F37" w:rsidP="004B5CEF">
      <w:pPr>
        <w:pStyle w:val="a4"/>
        <w:numPr>
          <w:ilvl w:val="0"/>
          <w:numId w:val="38"/>
        </w:numPr>
        <w:tabs>
          <w:tab w:val="left" w:pos="0"/>
        </w:tabs>
        <w:jc w:val="both"/>
        <w:rPr>
          <w:sz w:val="28"/>
          <w:szCs w:val="28"/>
        </w:rPr>
      </w:pPr>
      <w:r w:rsidRPr="004B5CEF">
        <w:rPr>
          <w:sz w:val="28"/>
          <w:szCs w:val="28"/>
        </w:rPr>
        <w:t>журнал (листы) регистрации</w:t>
      </w:r>
      <w:r w:rsidRPr="004B5CEF">
        <w:rPr>
          <w:spacing w:val="-4"/>
          <w:sz w:val="28"/>
          <w:szCs w:val="28"/>
        </w:rPr>
        <w:t xml:space="preserve"> </w:t>
      </w:r>
      <w:r w:rsidRPr="004B5CEF">
        <w:rPr>
          <w:sz w:val="28"/>
          <w:szCs w:val="28"/>
        </w:rPr>
        <w:t>апелляций.</w:t>
      </w:r>
    </w:p>
    <w:p w14:paraId="3816C3AC" w14:textId="77777777" w:rsidR="00C479FF" w:rsidRDefault="00C479FF">
      <w:pPr>
        <w:rPr>
          <w:b/>
          <w:bCs/>
          <w:sz w:val="28"/>
          <w:szCs w:val="28"/>
        </w:rPr>
      </w:pPr>
      <w:bookmarkStart w:id="18" w:name="_bookmark11"/>
      <w:bookmarkEnd w:id="18"/>
      <w:r>
        <w:rPr>
          <w:sz w:val="28"/>
          <w:szCs w:val="28"/>
        </w:rPr>
        <w:br w:type="page"/>
      </w:r>
    </w:p>
    <w:p w14:paraId="24864A5A" w14:textId="777E6455" w:rsidR="002A69C5" w:rsidRDefault="00C479FF" w:rsidP="004B5CEF">
      <w:pPr>
        <w:pStyle w:val="10"/>
        <w:numPr>
          <w:ilvl w:val="0"/>
          <w:numId w:val="28"/>
        </w:numPr>
        <w:ind w:left="0" w:firstLine="0"/>
        <w:jc w:val="both"/>
        <w:rPr>
          <w:sz w:val="28"/>
          <w:szCs w:val="28"/>
        </w:rPr>
      </w:pPr>
      <w:bookmarkStart w:id="19" w:name="_Toc55075812"/>
      <w:r w:rsidRPr="00760A06">
        <w:rPr>
          <w:sz w:val="28"/>
          <w:szCs w:val="28"/>
        </w:rPr>
        <w:lastRenderedPageBreak/>
        <w:t>Подведение итогов олимпиады</w:t>
      </w:r>
      <w:bookmarkEnd w:id="19"/>
    </w:p>
    <w:p w14:paraId="06D327BB" w14:textId="77777777" w:rsidR="004B5CEF" w:rsidRPr="00760A06" w:rsidRDefault="004B5CEF" w:rsidP="004B5CEF">
      <w:pPr>
        <w:pStyle w:val="10"/>
        <w:ind w:left="0"/>
        <w:jc w:val="both"/>
        <w:rPr>
          <w:sz w:val="28"/>
          <w:szCs w:val="28"/>
        </w:rPr>
      </w:pPr>
    </w:p>
    <w:p w14:paraId="4EDF226E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Победители и приз</w:t>
      </w:r>
      <w:r w:rsidR="00904541" w:rsidRPr="004B5CEF">
        <w:rPr>
          <w:sz w:val="28"/>
          <w:szCs w:val="28"/>
        </w:rPr>
        <w:t>ё</w:t>
      </w:r>
      <w:r w:rsidRPr="004B5CEF">
        <w:rPr>
          <w:sz w:val="28"/>
          <w:szCs w:val="28"/>
        </w:rPr>
        <w:t>ры олимпиады определяются в каждой из параллелей отдельно. Итоговый результат каждого участника подсчитывается как сумма полученных этим участником баллов за решение каждой задачи с уч</w:t>
      </w:r>
      <w:r w:rsidR="00904541" w:rsidRPr="004B5CEF">
        <w:rPr>
          <w:sz w:val="28"/>
          <w:szCs w:val="28"/>
        </w:rPr>
        <w:t>ё</w:t>
      </w:r>
      <w:r w:rsidRPr="004B5CEF">
        <w:rPr>
          <w:sz w:val="28"/>
          <w:szCs w:val="28"/>
        </w:rPr>
        <w:t>том</w:t>
      </w:r>
      <w:r w:rsidRPr="004B5CEF">
        <w:rPr>
          <w:spacing w:val="-3"/>
          <w:sz w:val="28"/>
          <w:szCs w:val="28"/>
        </w:rPr>
        <w:t xml:space="preserve"> </w:t>
      </w:r>
      <w:r w:rsidRPr="004B5CEF">
        <w:rPr>
          <w:sz w:val="28"/>
          <w:szCs w:val="28"/>
        </w:rPr>
        <w:t>апелляции.</w:t>
      </w:r>
    </w:p>
    <w:p w14:paraId="176C0D97" w14:textId="77777777" w:rsidR="00760A06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b/>
          <w:bCs/>
          <w:sz w:val="28"/>
          <w:szCs w:val="28"/>
        </w:rPr>
      </w:pPr>
      <w:r w:rsidRPr="004B5CEF">
        <w:rPr>
          <w:sz w:val="28"/>
          <w:szCs w:val="28"/>
        </w:rPr>
        <w:t>Победители и приз</w:t>
      </w:r>
      <w:r w:rsidR="00904541" w:rsidRPr="004B5CEF">
        <w:rPr>
          <w:sz w:val="28"/>
          <w:szCs w:val="28"/>
        </w:rPr>
        <w:t>ё</w:t>
      </w:r>
      <w:r w:rsidRPr="004B5CEF">
        <w:rPr>
          <w:sz w:val="28"/>
          <w:szCs w:val="28"/>
        </w:rPr>
        <w:t>ры олимпиады определяются на основании рейтинга и в соответствии с квотой, установленной организатором этого</w:t>
      </w:r>
      <w:r w:rsidRPr="004B5CEF">
        <w:rPr>
          <w:spacing w:val="-5"/>
          <w:sz w:val="28"/>
          <w:szCs w:val="28"/>
        </w:rPr>
        <w:t xml:space="preserve"> </w:t>
      </w:r>
      <w:r w:rsidRPr="004B5CEF">
        <w:rPr>
          <w:sz w:val="28"/>
          <w:szCs w:val="28"/>
        </w:rPr>
        <w:t>этапа.</w:t>
      </w:r>
    </w:p>
    <w:p w14:paraId="57E80FB2" w14:textId="0D913A08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b/>
          <w:bCs/>
          <w:sz w:val="28"/>
          <w:szCs w:val="28"/>
        </w:rPr>
      </w:pPr>
      <w:r w:rsidRPr="004B5CEF">
        <w:rPr>
          <w:b/>
          <w:bCs/>
          <w:sz w:val="28"/>
          <w:szCs w:val="28"/>
        </w:rPr>
        <w:t>Примечание: победителем и приз</w:t>
      </w:r>
      <w:r w:rsidR="00904541" w:rsidRPr="004B5CEF">
        <w:rPr>
          <w:b/>
          <w:bCs/>
          <w:sz w:val="28"/>
          <w:szCs w:val="28"/>
        </w:rPr>
        <w:t>ё</w:t>
      </w:r>
      <w:r w:rsidRPr="004B5CEF">
        <w:rPr>
          <w:b/>
          <w:bCs/>
          <w:sz w:val="28"/>
          <w:szCs w:val="28"/>
        </w:rPr>
        <w:t>ром олимпиады призна</w:t>
      </w:r>
      <w:r w:rsidR="00904541" w:rsidRPr="004B5CEF">
        <w:rPr>
          <w:b/>
          <w:bCs/>
          <w:sz w:val="28"/>
          <w:szCs w:val="28"/>
        </w:rPr>
        <w:t>ё</w:t>
      </w:r>
      <w:r w:rsidRPr="004B5CEF">
        <w:rPr>
          <w:b/>
          <w:bCs/>
          <w:sz w:val="28"/>
          <w:szCs w:val="28"/>
        </w:rPr>
        <w:t>тся участник, набравший число баллов, установленное организатором соответствующего этапа.</w:t>
      </w:r>
    </w:p>
    <w:p w14:paraId="7CAEF275" w14:textId="77777777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Председатель жюри переда</w:t>
      </w:r>
      <w:r w:rsidR="00904541" w:rsidRPr="004B5CEF">
        <w:rPr>
          <w:sz w:val="28"/>
          <w:szCs w:val="28"/>
        </w:rPr>
        <w:t>ё</w:t>
      </w:r>
      <w:r w:rsidRPr="004B5CEF">
        <w:rPr>
          <w:sz w:val="28"/>
          <w:szCs w:val="28"/>
        </w:rPr>
        <w:t>т протокол по определению победителей и приз</w:t>
      </w:r>
      <w:r w:rsidR="00904541" w:rsidRPr="004B5CEF">
        <w:rPr>
          <w:sz w:val="28"/>
          <w:szCs w:val="28"/>
        </w:rPr>
        <w:t>ё</w:t>
      </w:r>
      <w:r w:rsidRPr="004B5CEF">
        <w:rPr>
          <w:sz w:val="28"/>
          <w:szCs w:val="28"/>
        </w:rPr>
        <w:t>ров в оргкомитет для подготовки приказа об итогах соответствующего этапа олимпиады.</w:t>
      </w:r>
    </w:p>
    <w:p w14:paraId="5E9867B1" w14:textId="4E389824" w:rsidR="002A69C5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Представительство муниципальных образований Российской Федерации на региональном этапе олимпиады по физике определяется соответствующими нормативными</w:t>
      </w:r>
      <w:r w:rsidRPr="004B5CEF">
        <w:rPr>
          <w:spacing w:val="-1"/>
          <w:sz w:val="28"/>
          <w:szCs w:val="28"/>
        </w:rPr>
        <w:t xml:space="preserve"> </w:t>
      </w:r>
      <w:r w:rsidRPr="004B5CEF">
        <w:rPr>
          <w:sz w:val="28"/>
          <w:szCs w:val="28"/>
        </w:rPr>
        <w:t>документами.</w:t>
      </w:r>
    </w:p>
    <w:p w14:paraId="49DCB60C" w14:textId="77777777" w:rsidR="00C479FF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При решении вопроса о приглашении участника на региональный этап олимпиады</w:t>
      </w:r>
      <w:r w:rsidRPr="004B5CEF">
        <w:rPr>
          <w:spacing w:val="31"/>
          <w:sz w:val="28"/>
          <w:szCs w:val="28"/>
        </w:rPr>
        <w:t xml:space="preserve"> </w:t>
      </w:r>
      <w:r w:rsidRPr="004B5CEF">
        <w:rPr>
          <w:sz w:val="28"/>
          <w:szCs w:val="28"/>
        </w:rPr>
        <w:t>на</w:t>
      </w:r>
      <w:r w:rsidRPr="004B5CEF">
        <w:rPr>
          <w:spacing w:val="30"/>
          <w:sz w:val="28"/>
          <w:szCs w:val="28"/>
        </w:rPr>
        <w:t xml:space="preserve"> </w:t>
      </w:r>
      <w:r w:rsidRPr="004B5CEF">
        <w:rPr>
          <w:sz w:val="28"/>
          <w:szCs w:val="28"/>
        </w:rPr>
        <w:t>основании</w:t>
      </w:r>
      <w:r w:rsidRPr="004B5CEF">
        <w:rPr>
          <w:spacing w:val="32"/>
          <w:sz w:val="28"/>
          <w:szCs w:val="28"/>
        </w:rPr>
        <w:t xml:space="preserve"> </w:t>
      </w:r>
      <w:r w:rsidRPr="004B5CEF">
        <w:rPr>
          <w:sz w:val="28"/>
          <w:szCs w:val="28"/>
        </w:rPr>
        <w:t>результата,</w:t>
      </w:r>
      <w:r w:rsidRPr="004B5CEF">
        <w:rPr>
          <w:spacing w:val="31"/>
          <w:sz w:val="28"/>
          <w:szCs w:val="28"/>
        </w:rPr>
        <w:t xml:space="preserve"> </w:t>
      </w:r>
      <w:r w:rsidRPr="004B5CEF">
        <w:rPr>
          <w:sz w:val="28"/>
          <w:szCs w:val="28"/>
        </w:rPr>
        <w:t>показанного</w:t>
      </w:r>
      <w:r w:rsidRPr="004B5CEF">
        <w:rPr>
          <w:spacing w:val="31"/>
          <w:sz w:val="28"/>
          <w:szCs w:val="28"/>
        </w:rPr>
        <w:t xml:space="preserve"> </w:t>
      </w:r>
      <w:r w:rsidRPr="004B5CEF">
        <w:rPr>
          <w:sz w:val="28"/>
          <w:szCs w:val="28"/>
        </w:rPr>
        <w:t>на</w:t>
      </w:r>
      <w:r w:rsidRPr="004B5CEF">
        <w:rPr>
          <w:spacing w:val="36"/>
          <w:sz w:val="28"/>
          <w:szCs w:val="28"/>
        </w:rPr>
        <w:t xml:space="preserve"> </w:t>
      </w:r>
      <w:r w:rsidRPr="004B5CEF">
        <w:rPr>
          <w:sz w:val="28"/>
          <w:szCs w:val="28"/>
        </w:rPr>
        <w:t>муниципальной</w:t>
      </w:r>
      <w:r w:rsidRPr="004B5CEF">
        <w:rPr>
          <w:spacing w:val="35"/>
          <w:sz w:val="28"/>
          <w:szCs w:val="28"/>
        </w:rPr>
        <w:t xml:space="preserve"> </w:t>
      </w:r>
      <w:r w:rsidRPr="004B5CEF">
        <w:rPr>
          <w:sz w:val="28"/>
          <w:szCs w:val="28"/>
        </w:rPr>
        <w:t>олимпиаде,</w:t>
      </w:r>
      <w:r w:rsidRPr="004B5CEF">
        <w:rPr>
          <w:spacing w:val="31"/>
          <w:sz w:val="28"/>
          <w:szCs w:val="28"/>
        </w:rPr>
        <w:t xml:space="preserve"> </w:t>
      </w:r>
      <w:r w:rsidRPr="004B5CEF">
        <w:rPr>
          <w:sz w:val="28"/>
          <w:szCs w:val="28"/>
        </w:rPr>
        <w:t>может</w:t>
      </w:r>
      <w:bookmarkStart w:id="20" w:name="_bookmark12"/>
      <w:bookmarkEnd w:id="20"/>
    </w:p>
    <w:p w14:paraId="6B21D354" w14:textId="6C4FBB98" w:rsidR="00C479FF" w:rsidRPr="004B5CEF" w:rsidRDefault="001F5F37" w:rsidP="004B5CEF">
      <w:pPr>
        <w:pStyle w:val="a4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B5CEF">
        <w:rPr>
          <w:sz w:val="28"/>
          <w:szCs w:val="28"/>
        </w:rPr>
        <w:t>запрашиваться копия его работы для проведения координации полученных баллов за решения в соответствии с критериями, утвержд</w:t>
      </w:r>
      <w:r w:rsidR="00904541" w:rsidRPr="004B5CEF">
        <w:rPr>
          <w:sz w:val="28"/>
          <w:szCs w:val="28"/>
        </w:rPr>
        <w:t>ё</w:t>
      </w:r>
      <w:r w:rsidRPr="004B5CEF">
        <w:rPr>
          <w:sz w:val="28"/>
          <w:szCs w:val="28"/>
        </w:rPr>
        <w:t>нными предметно-методической комиссией. При отсутствии такой координации в приглашении может быть отказано.</w:t>
      </w:r>
    </w:p>
    <w:p w14:paraId="2F185621" w14:textId="77777777" w:rsidR="00C479FF" w:rsidRDefault="00C479FF" w:rsidP="00C479FF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34F68A7" w14:textId="5EDF72EE" w:rsidR="00C479FF" w:rsidRDefault="00C479FF" w:rsidP="004B5CEF">
      <w:pPr>
        <w:pStyle w:val="10"/>
        <w:numPr>
          <w:ilvl w:val="0"/>
          <w:numId w:val="28"/>
        </w:numPr>
        <w:ind w:left="0" w:firstLine="0"/>
        <w:jc w:val="both"/>
        <w:rPr>
          <w:sz w:val="28"/>
          <w:szCs w:val="28"/>
        </w:rPr>
      </w:pPr>
      <w:bookmarkStart w:id="21" w:name="_Toc55075813"/>
      <w:r w:rsidRPr="00760A06">
        <w:rPr>
          <w:sz w:val="28"/>
          <w:szCs w:val="28"/>
        </w:rPr>
        <w:lastRenderedPageBreak/>
        <w:t>Перечень справочных материалов, средств связи и электронно-вычислительной техники, разрешенных к использованию во время проведения олимпиады</w:t>
      </w:r>
      <w:bookmarkEnd w:id="21"/>
    </w:p>
    <w:p w14:paraId="339CD90F" w14:textId="77777777" w:rsidR="008F5F91" w:rsidRPr="00760A06" w:rsidRDefault="008F5F91" w:rsidP="008F5F91">
      <w:pPr>
        <w:pStyle w:val="10"/>
        <w:ind w:left="0"/>
        <w:jc w:val="both"/>
        <w:rPr>
          <w:sz w:val="28"/>
          <w:szCs w:val="28"/>
        </w:rPr>
      </w:pPr>
    </w:p>
    <w:p w14:paraId="5B513EFA" w14:textId="77777777" w:rsidR="002A69C5" w:rsidRPr="008F5F91" w:rsidRDefault="001F5F37" w:rsidP="008F5F91">
      <w:pPr>
        <w:pStyle w:val="a4"/>
        <w:numPr>
          <w:ilvl w:val="1"/>
          <w:numId w:val="40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8F5F91">
        <w:rPr>
          <w:sz w:val="28"/>
          <w:szCs w:val="28"/>
        </w:rPr>
        <w:t>Во время туров участникам олимпиады запрещено пользоваться какими-либо средствами</w:t>
      </w:r>
      <w:r w:rsidRPr="008F5F91">
        <w:rPr>
          <w:spacing w:val="-1"/>
          <w:sz w:val="28"/>
          <w:szCs w:val="28"/>
        </w:rPr>
        <w:t xml:space="preserve"> </w:t>
      </w:r>
      <w:r w:rsidRPr="008F5F91">
        <w:rPr>
          <w:sz w:val="28"/>
          <w:szCs w:val="28"/>
        </w:rPr>
        <w:t>связи.</w:t>
      </w:r>
    </w:p>
    <w:p w14:paraId="56E9DFA6" w14:textId="77777777" w:rsidR="002A69C5" w:rsidRPr="008F5F91" w:rsidRDefault="001F5F37" w:rsidP="008F5F91">
      <w:pPr>
        <w:pStyle w:val="a4"/>
        <w:numPr>
          <w:ilvl w:val="1"/>
          <w:numId w:val="40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8F5F91">
        <w:rPr>
          <w:sz w:val="28"/>
          <w:szCs w:val="28"/>
        </w:rPr>
        <w:t xml:space="preserve">Участникам олимпиады запрещается приносить в аудитории свои тетради, </w:t>
      </w:r>
      <w:r w:rsidRPr="008F5F91">
        <w:rPr>
          <w:b/>
          <w:sz w:val="28"/>
          <w:szCs w:val="28"/>
        </w:rPr>
        <w:t>справочную литературу и учебники, электронную технику (кроме непрограммируемых калькуляторов): телефоны, iPad, «умные» часы и т.</w:t>
      </w:r>
      <w:r w:rsidRPr="008F5F91">
        <w:rPr>
          <w:b/>
          <w:spacing w:val="-5"/>
          <w:sz w:val="28"/>
          <w:szCs w:val="28"/>
        </w:rPr>
        <w:t xml:space="preserve"> </w:t>
      </w:r>
      <w:r w:rsidRPr="008F5F91">
        <w:rPr>
          <w:b/>
          <w:sz w:val="28"/>
          <w:szCs w:val="28"/>
        </w:rPr>
        <w:t>д.</w:t>
      </w:r>
    </w:p>
    <w:p w14:paraId="6535D38C" w14:textId="35FF8904" w:rsidR="00C479FF" w:rsidRDefault="00C479F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D017F72" w14:textId="78D4B13D" w:rsidR="002A69C5" w:rsidRPr="00B51F76" w:rsidRDefault="001F5F37" w:rsidP="004B5CEF">
      <w:pPr>
        <w:pStyle w:val="10"/>
        <w:numPr>
          <w:ilvl w:val="0"/>
          <w:numId w:val="28"/>
        </w:numPr>
        <w:tabs>
          <w:tab w:val="left" w:pos="2552"/>
        </w:tabs>
        <w:ind w:left="0" w:firstLine="0"/>
        <w:jc w:val="both"/>
        <w:rPr>
          <w:sz w:val="28"/>
          <w:szCs w:val="28"/>
        </w:rPr>
      </w:pPr>
      <w:bookmarkStart w:id="22" w:name="_bookmark13"/>
      <w:bookmarkStart w:id="23" w:name="_Toc55075814"/>
      <w:bookmarkEnd w:id="22"/>
      <w:r w:rsidRPr="00B51F76">
        <w:rPr>
          <w:sz w:val="28"/>
          <w:szCs w:val="28"/>
        </w:rPr>
        <w:lastRenderedPageBreak/>
        <w:t>СПИСОК ИНТЕРНЕТ-РЕСУРСОВ</w:t>
      </w:r>
      <w:bookmarkEnd w:id="23"/>
    </w:p>
    <w:p w14:paraId="1D830D3C" w14:textId="77777777" w:rsidR="002A69C5" w:rsidRPr="00B51F76" w:rsidRDefault="002A69C5" w:rsidP="00C479FF">
      <w:pPr>
        <w:pStyle w:val="a3"/>
        <w:rPr>
          <w:b/>
          <w:sz w:val="28"/>
          <w:szCs w:val="28"/>
        </w:rPr>
      </w:pPr>
    </w:p>
    <w:p w14:paraId="479F81F3" w14:textId="77777777" w:rsidR="002A69C5" w:rsidRPr="00B51F76" w:rsidRDefault="00EA06C3" w:rsidP="00754FA8">
      <w:pPr>
        <w:pStyle w:val="a3"/>
        <w:tabs>
          <w:tab w:val="left" w:pos="4253"/>
        </w:tabs>
        <w:ind w:left="4253" w:hanging="4253"/>
        <w:jc w:val="both"/>
        <w:rPr>
          <w:sz w:val="28"/>
          <w:szCs w:val="28"/>
        </w:rPr>
      </w:pPr>
      <w:hyperlink r:id="rId10">
        <w:r w:rsidR="001F5F37" w:rsidRPr="00B51F76">
          <w:rPr>
            <w:color w:val="0000FF"/>
            <w:sz w:val="28"/>
            <w:szCs w:val="28"/>
            <w:u w:val="single" w:color="0000FF"/>
          </w:rPr>
          <w:t>http://physolymp.ru</w:t>
        </w:r>
      </w:hyperlink>
      <w:r w:rsidR="001F5F37" w:rsidRPr="00B51F76">
        <w:rPr>
          <w:color w:val="0000FF"/>
          <w:sz w:val="28"/>
          <w:szCs w:val="28"/>
        </w:rPr>
        <w:tab/>
      </w:r>
      <w:r w:rsidR="001F5F37" w:rsidRPr="00B51F76">
        <w:rPr>
          <w:sz w:val="28"/>
          <w:szCs w:val="28"/>
        </w:rPr>
        <w:t>Сайт олимпиад по</w:t>
      </w:r>
      <w:r w:rsidR="001F5F37" w:rsidRPr="00B51F76">
        <w:rPr>
          <w:spacing w:val="-1"/>
          <w:sz w:val="28"/>
          <w:szCs w:val="28"/>
        </w:rPr>
        <w:t xml:space="preserve"> </w:t>
      </w:r>
      <w:r w:rsidR="001F5F37" w:rsidRPr="00B51F76">
        <w:rPr>
          <w:sz w:val="28"/>
          <w:szCs w:val="28"/>
        </w:rPr>
        <w:t>физике</w:t>
      </w:r>
    </w:p>
    <w:p w14:paraId="0A99614A" w14:textId="046695CF" w:rsidR="002A69C5" w:rsidRPr="00B51F76" w:rsidRDefault="00EA06C3" w:rsidP="00754FA8">
      <w:pPr>
        <w:pStyle w:val="a3"/>
        <w:tabs>
          <w:tab w:val="left" w:pos="4253"/>
        </w:tabs>
        <w:ind w:left="4253" w:hanging="4253"/>
        <w:jc w:val="both"/>
        <w:rPr>
          <w:sz w:val="28"/>
          <w:szCs w:val="28"/>
        </w:rPr>
      </w:pPr>
      <w:hyperlink r:id="rId11" w:history="1">
        <w:r w:rsidR="00754FA8" w:rsidRPr="00611799">
          <w:rPr>
            <w:rStyle w:val="a8"/>
            <w:sz w:val="28"/>
            <w:szCs w:val="28"/>
          </w:rPr>
          <w:t>http://www.4ipho.ru/</w:t>
        </w:r>
      </w:hyperlink>
      <w:r w:rsidR="001F5F37" w:rsidRPr="00B51F76">
        <w:rPr>
          <w:color w:val="0000FF"/>
          <w:sz w:val="28"/>
          <w:szCs w:val="28"/>
        </w:rPr>
        <w:tab/>
      </w:r>
      <w:r w:rsidR="001F5F37" w:rsidRPr="00B51F76">
        <w:rPr>
          <w:sz w:val="28"/>
          <w:szCs w:val="28"/>
        </w:rPr>
        <w:t>Сайт подготовки национальных команд по физике</w:t>
      </w:r>
      <w:r w:rsidR="001F5F37" w:rsidRPr="00B51F76">
        <w:rPr>
          <w:spacing w:val="55"/>
          <w:sz w:val="28"/>
          <w:szCs w:val="28"/>
        </w:rPr>
        <w:t xml:space="preserve"> </w:t>
      </w:r>
      <w:r w:rsidR="001F5F37" w:rsidRPr="00B51F76">
        <w:rPr>
          <w:sz w:val="28"/>
          <w:szCs w:val="28"/>
        </w:rPr>
        <w:t>и</w:t>
      </w:r>
      <w:r w:rsidR="00C479FF">
        <w:rPr>
          <w:sz w:val="28"/>
          <w:szCs w:val="28"/>
        </w:rPr>
        <w:t xml:space="preserve"> </w:t>
      </w:r>
      <w:r w:rsidR="001F5F37" w:rsidRPr="00B51F76">
        <w:rPr>
          <w:sz w:val="28"/>
          <w:szCs w:val="28"/>
        </w:rPr>
        <w:t>по естественным наукам к международным</w:t>
      </w:r>
      <w:r w:rsidR="001F5F37" w:rsidRPr="00B51F76">
        <w:rPr>
          <w:spacing w:val="-20"/>
          <w:sz w:val="28"/>
          <w:szCs w:val="28"/>
        </w:rPr>
        <w:t xml:space="preserve"> </w:t>
      </w:r>
      <w:r w:rsidR="001F5F37" w:rsidRPr="00B51F76">
        <w:rPr>
          <w:sz w:val="28"/>
          <w:szCs w:val="28"/>
        </w:rPr>
        <w:t>олимпиадам</w:t>
      </w:r>
    </w:p>
    <w:p w14:paraId="3935FF0B" w14:textId="77777777" w:rsidR="002A69C5" w:rsidRPr="00B51F76" w:rsidRDefault="00EA06C3" w:rsidP="00754FA8">
      <w:pPr>
        <w:pStyle w:val="a3"/>
        <w:tabs>
          <w:tab w:val="left" w:pos="4253"/>
        </w:tabs>
        <w:ind w:left="4253" w:hanging="4253"/>
        <w:jc w:val="both"/>
        <w:rPr>
          <w:sz w:val="28"/>
          <w:szCs w:val="28"/>
        </w:rPr>
      </w:pPr>
      <w:hyperlink r:id="rId12">
        <w:r w:rsidR="001F5F37" w:rsidRPr="00B51F76">
          <w:rPr>
            <w:color w:val="0000FF"/>
            <w:sz w:val="28"/>
            <w:szCs w:val="28"/>
            <w:u w:val="single" w:color="0000FF"/>
          </w:rPr>
          <w:t>http://potential.org.ru</w:t>
        </w:r>
      </w:hyperlink>
      <w:r w:rsidR="001F5F37" w:rsidRPr="00B51F76">
        <w:rPr>
          <w:color w:val="0000FF"/>
          <w:sz w:val="28"/>
          <w:szCs w:val="28"/>
        </w:rPr>
        <w:tab/>
      </w:r>
      <w:r w:rsidR="001F5F37" w:rsidRPr="00B51F76">
        <w:rPr>
          <w:sz w:val="28"/>
          <w:szCs w:val="28"/>
        </w:rPr>
        <w:t>Журнал</w:t>
      </w:r>
      <w:r w:rsidR="001F5F37" w:rsidRPr="00B51F76">
        <w:rPr>
          <w:spacing w:val="3"/>
          <w:sz w:val="28"/>
          <w:szCs w:val="28"/>
        </w:rPr>
        <w:t xml:space="preserve"> </w:t>
      </w:r>
      <w:r w:rsidR="001F5F37" w:rsidRPr="00B51F76">
        <w:rPr>
          <w:sz w:val="28"/>
          <w:szCs w:val="28"/>
        </w:rPr>
        <w:t>«Потенциал»</w:t>
      </w:r>
    </w:p>
    <w:p w14:paraId="67861472" w14:textId="77777777" w:rsidR="002A69C5" w:rsidRPr="00B51F76" w:rsidRDefault="00EA06C3" w:rsidP="00754FA8">
      <w:pPr>
        <w:pStyle w:val="a3"/>
        <w:tabs>
          <w:tab w:val="left" w:pos="4253"/>
        </w:tabs>
        <w:ind w:left="4253" w:hanging="4253"/>
        <w:jc w:val="both"/>
        <w:rPr>
          <w:sz w:val="28"/>
          <w:szCs w:val="28"/>
        </w:rPr>
      </w:pPr>
      <w:hyperlink r:id="rId13">
        <w:r w:rsidR="001F5F37" w:rsidRPr="00B51F76">
          <w:rPr>
            <w:color w:val="0000FF"/>
            <w:sz w:val="28"/>
            <w:szCs w:val="28"/>
            <w:u w:val="single" w:color="0000FF"/>
          </w:rPr>
          <w:t>http://kvant.mccme.ru</w:t>
        </w:r>
      </w:hyperlink>
      <w:r w:rsidR="001F5F37" w:rsidRPr="00B51F76">
        <w:rPr>
          <w:color w:val="0000FF"/>
          <w:sz w:val="28"/>
          <w:szCs w:val="28"/>
        </w:rPr>
        <w:tab/>
      </w:r>
      <w:r w:rsidR="001F5F37" w:rsidRPr="00B51F76">
        <w:rPr>
          <w:sz w:val="28"/>
          <w:szCs w:val="28"/>
        </w:rPr>
        <w:t>Журнал</w:t>
      </w:r>
      <w:r w:rsidR="001F5F37" w:rsidRPr="00B51F76">
        <w:rPr>
          <w:spacing w:val="3"/>
          <w:sz w:val="28"/>
          <w:szCs w:val="28"/>
        </w:rPr>
        <w:t xml:space="preserve"> </w:t>
      </w:r>
      <w:r w:rsidR="001F5F37" w:rsidRPr="00B51F76">
        <w:rPr>
          <w:sz w:val="28"/>
          <w:szCs w:val="28"/>
        </w:rPr>
        <w:t>«Квант»</w:t>
      </w:r>
    </w:p>
    <w:p w14:paraId="1CB879E4" w14:textId="4E91E525" w:rsidR="002A69C5" w:rsidRPr="00B51F76" w:rsidRDefault="00EA06C3" w:rsidP="00754FA8">
      <w:pPr>
        <w:pStyle w:val="a3"/>
        <w:tabs>
          <w:tab w:val="left" w:pos="4253"/>
          <w:tab w:val="left" w:pos="4483"/>
          <w:tab w:val="left" w:pos="6078"/>
          <w:tab w:val="left" w:pos="7000"/>
          <w:tab w:val="left" w:pos="7592"/>
          <w:tab w:val="left" w:pos="8528"/>
          <w:tab w:val="left" w:pos="8993"/>
        </w:tabs>
        <w:ind w:left="4253" w:hanging="4253"/>
        <w:jc w:val="both"/>
        <w:rPr>
          <w:sz w:val="28"/>
          <w:szCs w:val="28"/>
        </w:rPr>
      </w:pPr>
      <w:hyperlink r:id="rId14">
        <w:r w:rsidR="001F5F37" w:rsidRPr="00B51F76">
          <w:rPr>
            <w:color w:val="0000FF"/>
            <w:sz w:val="28"/>
            <w:szCs w:val="28"/>
            <w:u w:val="single" w:color="0000FF"/>
          </w:rPr>
          <w:t>http://edu-homelab.ru</w:t>
        </w:r>
      </w:hyperlink>
      <w:r w:rsidR="001F5F37" w:rsidRPr="00B51F76">
        <w:rPr>
          <w:color w:val="0000FF"/>
          <w:sz w:val="28"/>
          <w:szCs w:val="28"/>
        </w:rPr>
        <w:tab/>
      </w:r>
      <w:r w:rsidR="001F5F37" w:rsidRPr="00B51F76">
        <w:rPr>
          <w:sz w:val="28"/>
          <w:szCs w:val="28"/>
        </w:rPr>
        <w:t>Сайт</w:t>
      </w:r>
      <w:r w:rsidR="00754FA8">
        <w:rPr>
          <w:sz w:val="28"/>
          <w:szCs w:val="28"/>
        </w:rPr>
        <w:t xml:space="preserve"> </w:t>
      </w:r>
      <w:r w:rsidR="001F5F37" w:rsidRPr="00B51F76">
        <w:rPr>
          <w:sz w:val="28"/>
          <w:szCs w:val="28"/>
        </w:rPr>
        <w:t>олимпиадной</w:t>
      </w:r>
      <w:r w:rsidR="00754FA8">
        <w:rPr>
          <w:sz w:val="28"/>
          <w:szCs w:val="28"/>
        </w:rPr>
        <w:t xml:space="preserve"> </w:t>
      </w:r>
      <w:r w:rsidR="001F5F37" w:rsidRPr="00B51F76">
        <w:rPr>
          <w:sz w:val="28"/>
          <w:szCs w:val="28"/>
        </w:rPr>
        <w:t>школы</w:t>
      </w:r>
      <w:r w:rsidR="00754FA8">
        <w:rPr>
          <w:sz w:val="28"/>
          <w:szCs w:val="28"/>
        </w:rPr>
        <w:t xml:space="preserve"> </w:t>
      </w:r>
      <w:r w:rsidR="001F5F37" w:rsidRPr="00B51F76">
        <w:rPr>
          <w:sz w:val="28"/>
          <w:szCs w:val="28"/>
        </w:rPr>
        <w:t>при</w:t>
      </w:r>
      <w:r w:rsidR="00754FA8">
        <w:rPr>
          <w:sz w:val="28"/>
          <w:szCs w:val="28"/>
        </w:rPr>
        <w:t xml:space="preserve"> </w:t>
      </w:r>
      <w:r w:rsidR="001F5F37" w:rsidRPr="00B51F76">
        <w:rPr>
          <w:sz w:val="28"/>
          <w:szCs w:val="28"/>
        </w:rPr>
        <w:t>МФТИ</w:t>
      </w:r>
      <w:r w:rsidR="00754FA8">
        <w:rPr>
          <w:sz w:val="28"/>
          <w:szCs w:val="28"/>
        </w:rPr>
        <w:t xml:space="preserve"> </w:t>
      </w:r>
      <w:r w:rsidR="001F5F37" w:rsidRPr="00B51F76">
        <w:rPr>
          <w:sz w:val="28"/>
          <w:szCs w:val="28"/>
        </w:rPr>
        <w:t>по</w:t>
      </w:r>
      <w:r w:rsidR="00754FA8">
        <w:rPr>
          <w:sz w:val="28"/>
          <w:szCs w:val="28"/>
        </w:rPr>
        <w:t xml:space="preserve"> </w:t>
      </w:r>
      <w:r w:rsidR="001F5F37" w:rsidRPr="00B51F76">
        <w:rPr>
          <w:sz w:val="28"/>
          <w:szCs w:val="28"/>
        </w:rPr>
        <w:t>курсу</w:t>
      </w:r>
      <w:r w:rsidR="00754FA8">
        <w:rPr>
          <w:sz w:val="28"/>
          <w:szCs w:val="28"/>
        </w:rPr>
        <w:t xml:space="preserve"> </w:t>
      </w:r>
      <w:r w:rsidR="001F5F37" w:rsidRPr="00B51F76">
        <w:rPr>
          <w:sz w:val="28"/>
          <w:szCs w:val="28"/>
        </w:rPr>
        <w:t>«Экспериментальная физика»</w:t>
      </w:r>
    </w:p>
    <w:p w14:paraId="716F5800" w14:textId="77777777" w:rsidR="00754FA8" w:rsidRDefault="00EA06C3" w:rsidP="00754FA8">
      <w:pPr>
        <w:pStyle w:val="a3"/>
        <w:tabs>
          <w:tab w:val="left" w:pos="4253"/>
        </w:tabs>
        <w:ind w:left="4253" w:hanging="4253"/>
        <w:jc w:val="both"/>
        <w:rPr>
          <w:sz w:val="28"/>
          <w:szCs w:val="28"/>
        </w:rPr>
      </w:pPr>
      <w:hyperlink r:id="rId15">
        <w:r w:rsidR="001F5F37" w:rsidRPr="00B51F76">
          <w:rPr>
            <w:color w:val="0000FF"/>
            <w:sz w:val="28"/>
            <w:szCs w:val="28"/>
            <w:u w:val="single" w:color="0000FF"/>
          </w:rPr>
          <w:t>http://olymp74.ru</w:t>
        </w:r>
      </w:hyperlink>
      <w:r w:rsidR="001F5F37" w:rsidRPr="00B51F76">
        <w:rPr>
          <w:color w:val="0000FF"/>
          <w:sz w:val="28"/>
          <w:szCs w:val="28"/>
        </w:rPr>
        <w:tab/>
      </w:r>
      <w:r w:rsidR="001F5F37" w:rsidRPr="00B51F76">
        <w:rPr>
          <w:sz w:val="28"/>
          <w:szCs w:val="28"/>
        </w:rPr>
        <w:t>Олимпиады Челябинской области</w:t>
      </w:r>
    </w:p>
    <w:p w14:paraId="52679EBE" w14:textId="77777777" w:rsidR="00754FA8" w:rsidRDefault="00EA06C3" w:rsidP="00754FA8">
      <w:pPr>
        <w:pStyle w:val="a3"/>
        <w:tabs>
          <w:tab w:val="left" w:pos="4253"/>
        </w:tabs>
        <w:ind w:left="4253" w:hanging="4253"/>
        <w:jc w:val="both"/>
        <w:rPr>
          <w:sz w:val="28"/>
          <w:szCs w:val="28"/>
        </w:rPr>
      </w:pPr>
      <w:hyperlink r:id="rId16" w:history="1">
        <w:r w:rsidR="00754FA8" w:rsidRPr="00611799">
          <w:rPr>
            <w:rStyle w:val="a8"/>
            <w:sz w:val="28"/>
            <w:szCs w:val="28"/>
          </w:rPr>
          <w:t>http://physolymp.spb.ru</w:t>
        </w:r>
      </w:hyperlink>
      <w:r w:rsidR="001F5F37" w:rsidRPr="00B51F76">
        <w:rPr>
          <w:color w:val="0000FF"/>
          <w:sz w:val="28"/>
          <w:szCs w:val="28"/>
        </w:rPr>
        <w:tab/>
      </w:r>
      <w:r w:rsidR="001F5F37" w:rsidRPr="00B51F76">
        <w:rPr>
          <w:sz w:val="28"/>
          <w:szCs w:val="28"/>
        </w:rPr>
        <w:t>Олимпиады по физике Санкт-Петербурга</w:t>
      </w:r>
    </w:p>
    <w:p w14:paraId="04A7B407" w14:textId="77777777" w:rsidR="00754FA8" w:rsidRDefault="00EA06C3" w:rsidP="00754FA8">
      <w:pPr>
        <w:pStyle w:val="a3"/>
        <w:tabs>
          <w:tab w:val="left" w:pos="4253"/>
        </w:tabs>
        <w:ind w:left="4253" w:hanging="4253"/>
        <w:jc w:val="both"/>
        <w:rPr>
          <w:sz w:val="28"/>
          <w:szCs w:val="28"/>
        </w:rPr>
      </w:pPr>
      <w:hyperlink r:id="rId17" w:history="1">
        <w:r w:rsidR="00754FA8" w:rsidRPr="00611799">
          <w:rPr>
            <w:rStyle w:val="a8"/>
            <w:sz w:val="28"/>
            <w:szCs w:val="28"/>
          </w:rPr>
          <w:t>http://vsesib.nsesc.ru/phys.html</w:t>
        </w:r>
      </w:hyperlink>
      <w:r w:rsidR="001F5F37" w:rsidRPr="00B51F76">
        <w:rPr>
          <w:color w:val="0000FF"/>
          <w:sz w:val="28"/>
          <w:szCs w:val="28"/>
        </w:rPr>
        <w:tab/>
      </w:r>
      <w:r w:rsidR="001F5F37" w:rsidRPr="00B51F76">
        <w:rPr>
          <w:sz w:val="28"/>
          <w:szCs w:val="28"/>
        </w:rPr>
        <w:t>Олимпиады по физике НГУ</w:t>
      </w:r>
    </w:p>
    <w:p w14:paraId="3A527C7D" w14:textId="77777777" w:rsidR="00754FA8" w:rsidRDefault="00EA06C3" w:rsidP="00754FA8">
      <w:pPr>
        <w:pStyle w:val="a3"/>
        <w:tabs>
          <w:tab w:val="left" w:pos="4253"/>
        </w:tabs>
        <w:ind w:left="4253" w:hanging="4253"/>
        <w:jc w:val="both"/>
        <w:rPr>
          <w:sz w:val="28"/>
          <w:szCs w:val="28"/>
        </w:rPr>
      </w:pPr>
      <w:hyperlink r:id="rId18">
        <w:r w:rsidR="001F5F37" w:rsidRPr="00B51F76">
          <w:rPr>
            <w:color w:val="0000FF"/>
            <w:sz w:val="28"/>
            <w:szCs w:val="28"/>
            <w:u w:val="single" w:color="0000FF"/>
          </w:rPr>
          <w:t>http://genphys.phys.msu.ru/ol/</w:t>
        </w:r>
      </w:hyperlink>
      <w:r w:rsidR="001F5F37" w:rsidRPr="00B51F76">
        <w:rPr>
          <w:color w:val="0000FF"/>
          <w:sz w:val="28"/>
          <w:szCs w:val="28"/>
        </w:rPr>
        <w:tab/>
      </w:r>
      <w:r w:rsidR="001F5F37" w:rsidRPr="00B51F76">
        <w:rPr>
          <w:sz w:val="28"/>
          <w:szCs w:val="28"/>
        </w:rPr>
        <w:t>Олимпиады по физике МГУ</w:t>
      </w:r>
    </w:p>
    <w:p w14:paraId="69EC1C82" w14:textId="77777777" w:rsidR="00754FA8" w:rsidRDefault="00EA06C3" w:rsidP="00754FA8">
      <w:pPr>
        <w:pStyle w:val="a3"/>
        <w:tabs>
          <w:tab w:val="left" w:pos="4253"/>
        </w:tabs>
        <w:ind w:left="4253" w:hanging="4253"/>
        <w:jc w:val="both"/>
        <w:rPr>
          <w:sz w:val="28"/>
          <w:szCs w:val="28"/>
        </w:rPr>
      </w:pPr>
      <w:hyperlink r:id="rId19">
        <w:r w:rsidR="001F5F37" w:rsidRPr="00B51F76">
          <w:rPr>
            <w:color w:val="0000FF"/>
            <w:sz w:val="28"/>
            <w:szCs w:val="28"/>
            <w:u w:val="single" w:color="0000FF"/>
          </w:rPr>
          <w:t>mephi.ru/schoolkids/olimpiads/</w:t>
        </w:r>
      </w:hyperlink>
      <w:r w:rsidR="001F5F37" w:rsidRPr="00B51F76">
        <w:rPr>
          <w:color w:val="0000FF"/>
          <w:sz w:val="28"/>
          <w:szCs w:val="28"/>
        </w:rPr>
        <w:tab/>
      </w:r>
      <w:r w:rsidR="001F5F37" w:rsidRPr="00B51F76">
        <w:rPr>
          <w:sz w:val="28"/>
          <w:szCs w:val="28"/>
        </w:rPr>
        <w:t>Олимпиады по физике НИЯУ МИФИ</w:t>
      </w:r>
    </w:p>
    <w:p w14:paraId="0D3D1B03" w14:textId="58EBD235" w:rsidR="00754FA8" w:rsidRDefault="00EA06C3" w:rsidP="00754FA8">
      <w:pPr>
        <w:pStyle w:val="a3"/>
        <w:tabs>
          <w:tab w:val="left" w:pos="4253"/>
        </w:tabs>
        <w:ind w:left="4253" w:hanging="4253"/>
        <w:jc w:val="both"/>
        <w:rPr>
          <w:sz w:val="28"/>
          <w:szCs w:val="28"/>
        </w:rPr>
      </w:pPr>
      <w:hyperlink r:id="rId20">
        <w:r w:rsidR="001F5F37" w:rsidRPr="00B51F76">
          <w:rPr>
            <w:color w:val="0000FF"/>
            <w:sz w:val="28"/>
            <w:szCs w:val="28"/>
            <w:u w:val="single" w:color="0000FF"/>
          </w:rPr>
          <w:t>http://mosphys.olimpiada.ru/</w:t>
        </w:r>
      </w:hyperlink>
      <w:r w:rsidR="001F5F37" w:rsidRPr="00B51F76">
        <w:rPr>
          <w:color w:val="0000FF"/>
          <w:sz w:val="28"/>
          <w:szCs w:val="28"/>
        </w:rPr>
        <w:tab/>
      </w:r>
      <w:r w:rsidR="001F5F37" w:rsidRPr="00B51F76">
        <w:rPr>
          <w:sz w:val="28"/>
          <w:szCs w:val="28"/>
        </w:rPr>
        <w:t>Московская олимпиада школьников по физике</w:t>
      </w:r>
    </w:p>
    <w:p w14:paraId="6C28F2D9" w14:textId="35720468" w:rsidR="002A69C5" w:rsidRPr="00B51F76" w:rsidRDefault="00EA06C3" w:rsidP="00754FA8">
      <w:pPr>
        <w:pStyle w:val="a3"/>
        <w:tabs>
          <w:tab w:val="left" w:pos="4253"/>
        </w:tabs>
        <w:ind w:left="4253" w:hanging="4253"/>
        <w:jc w:val="both"/>
        <w:rPr>
          <w:sz w:val="28"/>
          <w:szCs w:val="28"/>
        </w:rPr>
      </w:pPr>
      <w:hyperlink r:id="rId21" w:history="1">
        <w:r w:rsidR="00754FA8" w:rsidRPr="00611799">
          <w:rPr>
            <w:rStyle w:val="a8"/>
            <w:sz w:val="28"/>
            <w:szCs w:val="28"/>
          </w:rPr>
          <w:t>http://www.belpho.org/</w:t>
        </w:r>
      </w:hyperlink>
      <w:r w:rsidR="001F5F37" w:rsidRPr="00B51F76">
        <w:rPr>
          <w:color w:val="0000FF"/>
          <w:sz w:val="28"/>
          <w:szCs w:val="28"/>
        </w:rPr>
        <w:tab/>
      </w:r>
      <w:r w:rsidR="001F5F37" w:rsidRPr="00B51F76">
        <w:rPr>
          <w:sz w:val="28"/>
          <w:szCs w:val="28"/>
        </w:rPr>
        <w:t>Белорусские</w:t>
      </w:r>
      <w:r w:rsidR="001F5F37" w:rsidRPr="00B51F76">
        <w:rPr>
          <w:spacing w:val="-2"/>
          <w:sz w:val="28"/>
          <w:szCs w:val="28"/>
        </w:rPr>
        <w:t xml:space="preserve"> </w:t>
      </w:r>
      <w:r w:rsidR="001F5F37" w:rsidRPr="00B51F76">
        <w:rPr>
          <w:sz w:val="28"/>
          <w:szCs w:val="28"/>
        </w:rPr>
        <w:t>олимпиады</w:t>
      </w:r>
    </w:p>
    <w:p w14:paraId="79F9528F" w14:textId="77777777" w:rsidR="002A69C5" w:rsidRPr="00B51F76" w:rsidRDefault="002A69C5" w:rsidP="00C479FF">
      <w:pPr>
        <w:pStyle w:val="a3"/>
        <w:rPr>
          <w:sz w:val="28"/>
          <w:szCs w:val="28"/>
        </w:rPr>
      </w:pPr>
    </w:p>
    <w:p w14:paraId="76F5641B" w14:textId="77777777" w:rsidR="00754FA8" w:rsidRDefault="00754FA8">
      <w:pPr>
        <w:rPr>
          <w:b/>
          <w:bCs/>
          <w:sz w:val="28"/>
          <w:szCs w:val="28"/>
        </w:rPr>
      </w:pPr>
      <w:bookmarkStart w:id="24" w:name="_bookmark14"/>
      <w:bookmarkEnd w:id="24"/>
      <w:r>
        <w:rPr>
          <w:sz w:val="28"/>
          <w:szCs w:val="28"/>
        </w:rPr>
        <w:br w:type="page"/>
      </w:r>
    </w:p>
    <w:p w14:paraId="15DB1170" w14:textId="03DBAAFA" w:rsidR="002A69C5" w:rsidRDefault="001F5F37" w:rsidP="004B5CEF">
      <w:pPr>
        <w:pStyle w:val="10"/>
        <w:numPr>
          <w:ilvl w:val="0"/>
          <w:numId w:val="28"/>
        </w:numPr>
        <w:tabs>
          <w:tab w:val="left" w:pos="2552"/>
        </w:tabs>
        <w:ind w:left="0" w:firstLine="0"/>
        <w:rPr>
          <w:sz w:val="28"/>
          <w:szCs w:val="28"/>
        </w:rPr>
      </w:pPr>
      <w:bookmarkStart w:id="25" w:name="_Toc55075815"/>
      <w:r w:rsidRPr="00B51F76">
        <w:rPr>
          <w:sz w:val="28"/>
          <w:szCs w:val="28"/>
        </w:rPr>
        <w:lastRenderedPageBreak/>
        <w:t>СПИСОК РЕКОМЕНДУЕМОЙ</w:t>
      </w:r>
      <w:r w:rsidRPr="00B51F76">
        <w:rPr>
          <w:spacing w:val="1"/>
          <w:sz w:val="28"/>
          <w:szCs w:val="28"/>
        </w:rPr>
        <w:t xml:space="preserve"> </w:t>
      </w:r>
      <w:r w:rsidRPr="00B51F76">
        <w:rPr>
          <w:sz w:val="28"/>
          <w:szCs w:val="28"/>
        </w:rPr>
        <w:t>ЛИТЕРАТУРЫ</w:t>
      </w:r>
      <w:bookmarkEnd w:id="25"/>
    </w:p>
    <w:p w14:paraId="6C1900C5" w14:textId="77777777" w:rsidR="008F5F91" w:rsidRDefault="008F5F91" w:rsidP="008F5F91">
      <w:pPr>
        <w:pStyle w:val="a3"/>
        <w:jc w:val="both"/>
        <w:rPr>
          <w:b/>
          <w:bCs/>
          <w:sz w:val="28"/>
          <w:szCs w:val="28"/>
        </w:rPr>
      </w:pPr>
      <w:bookmarkStart w:id="26" w:name="_bookmark15"/>
      <w:bookmarkEnd w:id="26"/>
    </w:p>
    <w:p w14:paraId="36924DFF" w14:textId="744D1E12" w:rsidR="008F5F91" w:rsidRPr="008F5F91" w:rsidRDefault="001F5F37" w:rsidP="008F5F91">
      <w:pPr>
        <w:pStyle w:val="a3"/>
        <w:numPr>
          <w:ilvl w:val="1"/>
          <w:numId w:val="43"/>
        </w:numPr>
        <w:ind w:left="0" w:firstLine="0"/>
        <w:jc w:val="both"/>
        <w:rPr>
          <w:b/>
          <w:bCs/>
          <w:sz w:val="28"/>
          <w:szCs w:val="28"/>
        </w:rPr>
      </w:pPr>
      <w:r w:rsidRPr="008F5F91">
        <w:rPr>
          <w:b/>
          <w:bCs/>
          <w:sz w:val="28"/>
          <w:szCs w:val="28"/>
        </w:rPr>
        <w:t>Учебники и учебные</w:t>
      </w:r>
      <w:r w:rsidRPr="008F5F91">
        <w:rPr>
          <w:b/>
          <w:bCs/>
          <w:spacing w:val="-3"/>
          <w:sz w:val="28"/>
          <w:szCs w:val="28"/>
        </w:rPr>
        <w:t xml:space="preserve"> </w:t>
      </w:r>
      <w:r w:rsidRPr="008F5F91">
        <w:rPr>
          <w:b/>
          <w:bCs/>
          <w:sz w:val="28"/>
          <w:szCs w:val="28"/>
        </w:rPr>
        <w:t>пособия</w:t>
      </w:r>
    </w:p>
    <w:p w14:paraId="3A995FE9" w14:textId="77777777" w:rsidR="002A69C5" w:rsidRPr="00B51F76" w:rsidRDefault="001F5F37" w:rsidP="00754FA8">
      <w:pPr>
        <w:pStyle w:val="a4"/>
        <w:numPr>
          <w:ilvl w:val="0"/>
          <w:numId w:val="7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i/>
          <w:sz w:val="28"/>
          <w:szCs w:val="28"/>
        </w:rPr>
        <w:t>Козел С. М</w:t>
      </w:r>
      <w:r w:rsidRPr="00B51F76">
        <w:rPr>
          <w:sz w:val="28"/>
          <w:szCs w:val="28"/>
        </w:rPr>
        <w:t>. Физика 10―11: Пособие для учащихся и абитуриентов. В 2 ч. — М.: Мнемозина,</w:t>
      </w:r>
      <w:r w:rsidRPr="00B51F76">
        <w:rPr>
          <w:spacing w:val="-1"/>
          <w:sz w:val="28"/>
          <w:szCs w:val="28"/>
        </w:rPr>
        <w:t xml:space="preserve"> </w:t>
      </w:r>
      <w:r w:rsidRPr="00B51F76">
        <w:rPr>
          <w:sz w:val="28"/>
          <w:szCs w:val="28"/>
        </w:rPr>
        <w:t>2010.</w:t>
      </w:r>
    </w:p>
    <w:p w14:paraId="29013BCC" w14:textId="77777777" w:rsidR="002A69C5" w:rsidRPr="00B51F76" w:rsidRDefault="001F5F37" w:rsidP="00754FA8">
      <w:pPr>
        <w:pStyle w:val="a4"/>
        <w:numPr>
          <w:ilvl w:val="0"/>
          <w:numId w:val="7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i/>
          <w:sz w:val="28"/>
          <w:szCs w:val="28"/>
        </w:rPr>
        <w:t>Бутиков Е. И., Кондратьев А. С</w:t>
      </w:r>
      <w:r w:rsidRPr="00B51F76">
        <w:rPr>
          <w:sz w:val="28"/>
          <w:szCs w:val="28"/>
        </w:rPr>
        <w:t>. Физика: Механика. — М.: Физматлит,</w:t>
      </w:r>
      <w:r w:rsidRPr="00B51F76">
        <w:rPr>
          <w:spacing w:val="-13"/>
          <w:sz w:val="28"/>
          <w:szCs w:val="28"/>
        </w:rPr>
        <w:t xml:space="preserve"> </w:t>
      </w:r>
      <w:r w:rsidRPr="00B51F76">
        <w:rPr>
          <w:sz w:val="28"/>
          <w:szCs w:val="28"/>
        </w:rPr>
        <w:t>2004.</w:t>
      </w:r>
    </w:p>
    <w:p w14:paraId="0C7B3552" w14:textId="77777777" w:rsidR="00754FA8" w:rsidRDefault="001F5F37" w:rsidP="00754FA8">
      <w:pPr>
        <w:pStyle w:val="a4"/>
        <w:numPr>
          <w:ilvl w:val="0"/>
          <w:numId w:val="7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754FA8">
        <w:rPr>
          <w:i/>
          <w:sz w:val="28"/>
          <w:szCs w:val="28"/>
        </w:rPr>
        <w:t>Бутиков Е. И., Кондратьев А. С</w:t>
      </w:r>
      <w:r w:rsidRPr="00754FA8">
        <w:rPr>
          <w:sz w:val="28"/>
          <w:szCs w:val="28"/>
        </w:rPr>
        <w:t>. Физика: Электродинамика. Оптика. — М.: Физматлит, 2004.</w:t>
      </w:r>
    </w:p>
    <w:p w14:paraId="5BBFA164" w14:textId="49138251" w:rsidR="002A69C5" w:rsidRPr="00754FA8" w:rsidRDefault="001F5F37" w:rsidP="00754FA8">
      <w:pPr>
        <w:pStyle w:val="a4"/>
        <w:numPr>
          <w:ilvl w:val="0"/>
          <w:numId w:val="7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754FA8">
        <w:rPr>
          <w:i/>
          <w:sz w:val="28"/>
          <w:szCs w:val="28"/>
        </w:rPr>
        <w:t>Бутиков Е. И., Кондратьев А. С</w:t>
      </w:r>
      <w:r w:rsidRPr="00754FA8">
        <w:rPr>
          <w:sz w:val="28"/>
          <w:szCs w:val="28"/>
        </w:rPr>
        <w:t>. Физика: Строение и свойства вещества. — М.: Физматлит, 2004.</w:t>
      </w:r>
    </w:p>
    <w:p w14:paraId="619F515E" w14:textId="77777777" w:rsidR="002A69C5" w:rsidRPr="00B51F76" w:rsidRDefault="001F5F37" w:rsidP="00754FA8">
      <w:pPr>
        <w:pStyle w:val="a4"/>
        <w:numPr>
          <w:ilvl w:val="0"/>
          <w:numId w:val="7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i/>
          <w:sz w:val="28"/>
          <w:szCs w:val="28"/>
        </w:rPr>
        <w:t xml:space="preserve">Кикоин А. К., Кикоин И. К., Шамеш С. Я., Эвенчик Э. Е. </w:t>
      </w:r>
      <w:r w:rsidRPr="00B51F76">
        <w:rPr>
          <w:sz w:val="28"/>
          <w:szCs w:val="28"/>
        </w:rPr>
        <w:t>Физика: Учебник для 10 класса школ (классов) с углублѐнным изучением физики. — М.: Просвещение,</w:t>
      </w:r>
      <w:r w:rsidRPr="00B51F76">
        <w:rPr>
          <w:spacing w:val="-13"/>
          <w:sz w:val="28"/>
          <w:szCs w:val="28"/>
        </w:rPr>
        <w:t xml:space="preserve"> </w:t>
      </w:r>
      <w:r w:rsidRPr="00B51F76">
        <w:rPr>
          <w:sz w:val="28"/>
          <w:szCs w:val="28"/>
        </w:rPr>
        <w:t>2004.</w:t>
      </w:r>
    </w:p>
    <w:p w14:paraId="38016D66" w14:textId="64FA802A" w:rsidR="002A69C5" w:rsidRPr="00B51F76" w:rsidRDefault="001F5F37" w:rsidP="00754FA8">
      <w:pPr>
        <w:pStyle w:val="a4"/>
        <w:numPr>
          <w:ilvl w:val="0"/>
          <w:numId w:val="7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i/>
          <w:sz w:val="28"/>
          <w:szCs w:val="28"/>
        </w:rPr>
        <w:t xml:space="preserve">Мякишев Г. Я. </w:t>
      </w:r>
      <w:r w:rsidRPr="00B51F76">
        <w:rPr>
          <w:sz w:val="28"/>
          <w:szCs w:val="28"/>
        </w:rPr>
        <w:t>Учебник для углублѐнного изучения физики. Механика. 9 класс. — М.: Дрофа,</w:t>
      </w:r>
      <w:r w:rsidRPr="00B51F76">
        <w:rPr>
          <w:spacing w:val="-1"/>
          <w:sz w:val="28"/>
          <w:szCs w:val="28"/>
        </w:rPr>
        <w:t xml:space="preserve"> </w:t>
      </w:r>
      <w:r w:rsidRPr="00B51F76">
        <w:rPr>
          <w:sz w:val="28"/>
          <w:szCs w:val="28"/>
        </w:rPr>
        <w:t>2006.</w:t>
      </w:r>
    </w:p>
    <w:p w14:paraId="29CEAB43" w14:textId="7913AD69" w:rsidR="002A69C5" w:rsidRPr="00B51F76" w:rsidRDefault="001F5F37" w:rsidP="00754FA8">
      <w:pPr>
        <w:pStyle w:val="a4"/>
        <w:numPr>
          <w:ilvl w:val="0"/>
          <w:numId w:val="7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i/>
          <w:sz w:val="28"/>
          <w:szCs w:val="28"/>
        </w:rPr>
        <w:t xml:space="preserve">Мякишев Г. Я., Синяков А. З.  </w:t>
      </w:r>
      <w:r w:rsidRPr="00B51F76">
        <w:rPr>
          <w:sz w:val="28"/>
          <w:szCs w:val="28"/>
        </w:rPr>
        <w:t>Физика. Молекулярная физика. Термодинамика: 10 класс: Учебник для углублѐнного изучения физики. — М.: Дрофа,</w:t>
      </w:r>
      <w:r w:rsidRPr="00B51F76">
        <w:rPr>
          <w:spacing w:val="-6"/>
          <w:sz w:val="28"/>
          <w:szCs w:val="28"/>
        </w:rPr>
        <w:t xml:space="preserve"> </w:t>
      </w:r>
      <w:r w:rsidRPr="00B51F76">
        <w:rPr>
          <w:sz w:val="28"/>
          <w:szCs w:val="28"/>
        </w:rPr>
        <w:t>2008.</w:t>
      </w:r>
    </w:p>
    <w:p w14:paraId="788CEE92" w14:textId="77777777" w:rsidR="002A69C5" w:rsidRPr="00B51F76" w:rsidRDefault="001F5F37" w:rsidP="00754FA8">
      <w:pPr>
        <w:pStyle w:val="a4"/>
        <w:numPr>
          <w:ilvl w:val="0"/>
          <w:numId w:val="7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i/>
          <w:sz w:val="28"/>
          <w:szCs w:val="28"/>
        </w:rPr>
        <w:t xml:space="preserve">Мякишев Г. Я., Синяков А. З., Слободсков Б. А. </w:t>
      </w:r>
      <w:r w:rsidRPr="00B51F76">
        <w:rPr>
          <w:sz w:val="28"/>
          <w:szCs w:val="28"/>
        </w:rPr>
        <w:t>Физика: Электродинамика: 10―11 классы: Учебник для углублѐнного изучения физики. — М.: Дрофа,</w:t>
      </w:r>
      <w:r w:rsidRPr="00B51F76">
        <w:rPr>
          <w:spacing w:val="-6"/>
          <w:sz w:val="28"/>
          <w:szCs w:val="28"/>
        </w:rPr>
        <w:t xml:space="preserve"> </w:t>
      </w:r>
      <w:r w:rsidRPr="00B51F76">
        <w:rPr>
          <w:sz w:val="28"/>
          <w:szCs w:val="28"/>
        </w:rPr>
        <w:t>2006.</w:t>
      </w:r>
    </w:p>
    <w:p w14:paraId="51A950F2" w14:textId="49F09CA2" w:rsidR="002A69C5" w:rsidRPr="00B51F76" w:rsidRDefault="001F5F37" w:rsidP="00754FA8">
      <w:pPr>
        <w:pStyle w:val="a4"/>
        <w:numPr>
          <w:ilvl w:val="0"/>
          <w:numId w:val="7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i/>
          <w:sz w:val="28"/>
          <w:szCs w:val="28"/>
        </w:rPr>
        <w:t>Мякишев Г. Я., Синяков А. З</w:t>
      </w:r>
      <w:r w:rsidRPr="00B51F76">
        <w:rPr>
          <w:sz w:val="28"/>
          <w:szCs w:val="28"/>
        </w:rPr>
        <w:t>. Физика: Колебания и волны. 11 класс: Учебник для углублѐнного изучения физики. — М.: Дрофа,</w:t>
      </w:r>
      <w:r w:rsidRPr="00B51F76">
        <w:rPr>
          <w:spacing w:val="2"/>
          <w:sz w:val="28"/>
          <w:szCs w:val="28"/>
        </w:rPr>
        <w:t xml:space="preserve"> </w:t>
      </w:r>
      <w:r w:rsidRPr="00B51F76">
        <w:rPr>
          <w:sz w:val="28"/>
          <w:szCs w:val="28"/>
        </w:rPr>
        <w:t>2006.</w:t>
      </w:r>
    </w:p>
    <w:p w14:paraId="67934222" w14:textId="77777777" w:rsidR="002A69C5" w:rsidRPr="00B51F76" w:rsidRDefault="001F5F37" w:rsidP="00754FA8">
      <w:pPr>
        <w:pStyle w:val="a4"/>
        <w:numPr>
          <w:ilvl w:val="0"/>
          <w:numId w:val="7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i/>
          <w:sz w:val="28"/>
          <w:szCs w:val="28"/>
        </w:rPr>
        <w:t xml:space="preserve">Мякишев Г. Я., Синяков А. З. </w:t>
      </w:r>
      <w:r w:rsidRPr="00B51F76">
        <w:rPr>
          <w:sz w:val="28"/>
          <w:szCs w:val="28"/>
        </w:rPr>
        <w:t>Физика: Оптика. Квантовая физика. 11 класс: Учебник для углублѐнного изучения физики. — М.: Дрофа,</w:t>
      </w:r>
      <w:r w:rsidRPr="00B51F76">
        <w:rPr>
          <w:spacing w:val="-4"/>
          <w:sz w:val="28"/>
          <w:szCs w:val="28"/>
        </w:rPr>
        <w:t xml:space="preserve"> </w:t>
      </w:r>
      <w:r w:rsidRPr="00B51F76">
        <w:rPr>
          <w:sz w:val="28"/>
          <w:szCs w:val="28"/>
        </w:rPr>
        <w:t>2006.</w:t>
      </w:r>
    </w:p>
    <w:p w14:paraId="175CF39C" w14:textId="77777777" w:rsidR="002A69C5" w:rsidRPr="00B51F76" w:rsidRDefault="001F5F37" w:rsidP="00754FA8">
      <w:pPr>
        <w:pStyle w:val="a4"/>
        <w:numPr>
          <w:ilvl w:val="0"/>
          <w:numId w:val="7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i/>
          <w:sz w:val="28"/>
          <w:szCs w:val="28"/>
        </w:rPr>
        <w:t>Кабардин О. Ф., Орлов В. А</w:t>
      </w:r>
      <w:r w:rsidRPr="00B51F76">
        <w:rPr>
          <w:sz w:val="28"/>
          <w:szCs w:val="28"/>
        </w:rPr>
        <w:t>. Экспериментальные задания по физике. 9―11 классы. — М.: Вербум — М, 2001.</w:t>
      </w:r>
    </w:p>
    <w:p w14:paraId="63FA78AB" w14:textId="77777777" w:rsidR="002A69C5" w:rsidRPr="00B51F76" w:rsidRDefault="001F5F37" w:rsidP="00754FA8">
      <w:pPr>
        <w:pStyle w:val="a4"/>
        <w:numPr>
          <w:ilvl w:val="0"/>
          <w:numId w:val="7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i/>
          <w:sz w:val="28"/>
          <w:szCs w:val="28"/>
        </w:rPr>
        <w:t xml:space="preserve">Сквайрс Дж. </w:t>
      </w:r>
      <w:r w:rsidRPr="00B51F76">
        <w:rPr>
          <w:sz w:val="28"/>
          <w:szCs w:val="28"/>
        </w:rPr>
        <w:t>Практическая физика. — М.: Мир,</w:t>
      </w:r>
      <w:r w:rsidRPr="00B51F76">
        <w:rPr>
          <w:spacing w:val="-3"/>
          <w:sz w:val="28"/>
          <w:szCs w:val="28"/>
        </w:rPr>
        <w:t xml:space="preserve"> </w:t>
      </w:r>
      <w:r w:rsidRPr="00B51F76">
        <w:rPr>
          <w:sz w:val="28"/>
          <w:szCs w:val="28"/>
        </w:rPr>
        <w:t>1971.</w:t>
      </w:r>
    </w:p>
    <w:p w14:paraId="1AF41F86" w14:textId="3F0E4ABB" w:rsidR="00754FA8" w:rsidRDefault="00754FA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D0C233B" w14:textId="3B641380" w:rsidR="002A69C5" w:rsidRPr="008F5F91" w:rsidRDefault="008F5F91" w:rsidP="00C479FF">
      <w:pPr>
        <w:pStyle w:val="a3"/>
        <w:numPr>
          <w:ilvl w:val="1"/>
          <w:numId w:val="43"/>
        </w:numPr>
        <w:ind w:left="0" w:firstLine="0"/>
        <w:jc w:val="both"/>
        <w:rPr>
          <w:b/>
          <w:bCs/>
          <w:sz w:val="28"/>
          <w:szCs w:val="28"/>
        </w:rPr>
      </w:pPr>
      <w:bookmarkStart w:id="27" w:name="_bookmark16"/>
      <w:bookmarkEnd w:id="27"/>
      <w:r w:rsidRPr="008F5F91">
        <w:rPr>
          <w:b/>
          <w:bCs/>
          <w:sz w:val="28"/>
          <w:szCs w:val="28"/>
        </w:rPr>
        <w:lastRenderedPageBreak/>
        <w:t>Сборники задач и заданий по</w:t>
      </w:r>
      <w:r w:rsidRPr="008F5F91">
        <w:rPr>
          <w:b/>
          <w:bCs/>
          <w:spacing w:val="-2"/>
          <w:sz w:val="28"/>
          <w:szCs w:val="28"/>
        </w:rPr>
        <w:t xml:space="preserve"> </w:t>
      </w:r>
      <w:r w:rsidRPr="008F5F91">
        <w:rPr>
          <w:b/>
          <w:bCs/>
          <w:sz w:val="28"/>
          <w:szCs w:val="28"/>
        </w:rPr>
        <w:t>физике</w:t>
      </w:r>
    </w:p>
    <w:p w14:paraId="35B07A1B" w14:textId="77777777" w:rsidR="002A69C5" w:rsidRPr="00B51F76" w:rsidRDefault="001F5F37" w:rsidP="00754FA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i/>
          <w:sz w:val="28"/>
          <w:szCs w:val="28"/>
        </w:rPr>
        <w:t>Баканина Л. П., Белонучкин В. Е., Козел С. М</w:t>
      </w:r>
      <w:r w:rsidRPr="00B51F76">
        <w:rPr>
          <w:sz w:val="28"/>
          <w:szCs w:val="28"/>
        </w:rPr>
        <w:t>. Сборник задач по физике для 10―11 классов с углублѐнным изучением физики /Под редакцией С. М. Козела. ― М.: Вербум — М,</w:t>
      </w:r>
      <w:r w:rsidRPr="00B51F76">
        <w:rPr>
          <w:spacing w:val="-3"/>
          <w:sz w:val="28"/>
          <w:szCs w:val="28"/>
        </w:rPr>
        <w:t xml:space="preserve"> </w:t>
      </w:r>
      <w:r w:rsidRPr="00B51F76">
        <w:rPr>
          <w:sz w:val="28"/>
          <w:szCs w:val="28"/>
        </w:rPr>
        <w:t>2003.</w:t>
      </w:r>
    </w:p>
    <w:p w14:paraId="4E493852" w14:textId="3AB51DE1" w:rsidR="002A69C5" w:rsidRPr="00B51F76" w:rsidRDefault="001F5F37" w:rsidP="00754FA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sz w:val="28"/>
          <w:szCs w:val="28"/>
        </w:rPr>
        <w:t>Всероссийские Олимпиады по физике. 1992―2004/Науч. Ред.: С. М. Козел, В. П. Слободянин. ― М.: Вербум — М,</w:t>
      </w:r>
      <w:r w:rsidRPr="00B51F76">
        <w:rPr>
          <w:spacing w:val="-5"/>
          <w:sz w:val="28"/>
          <w:szCs w:val="28"/>
        </w:rPr>
        <w:t xml:space="preserve"> </w:t>
      </w:r>
      <w:r w:rsidRPr="00B51F76">
        <w:rPr>
          <w:sz w:val="28"/>
          <w:szCs w:val="28"/>
        </w:rPr>
        <w:t>2005.</w:t>
      </w:r>
    </w:p>
    <w:p w14:paraId="6A028BCF" w14:textId="77777777" w:rsidR="002A69C5" w:rsidRPr="00B51F76" w:rsidRDefault="001F5F37" w:rsidP="00754FA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sz w:val="28"/>
          <w:szCs w:val="28"/>
        </w:rPr>
        <w:t>Задачи по физике/ Под ред. О. Я. Савченко, — Новосибирск: Новосибирский государственный университет,</w:t>
      </w:r>
      <w:r w:rsidRPr="00B51F76">
        <w:rPr>
          <w:spacing w:val="4"/>
          <w:sz w:val="28"/>
          <w:szCs w:val="28"/>
        </w:rPr>
        <w:t xml:space="preserve"> </w:t>
      </w:r>
      <w:r w:rsidRPr="00B51F76">
        <w:rPr>
          <w:sz w:val="28"/>
          <w:szCs w:val="28"/>
        </w:rPr>
        <w:t>2008.</w:t>
      </w:r>
    </w:p>
    <w:p w14:paraId="7EBA8539" w14:textId="0628ECE7" w:rsidR="002A69C5" w:rsidRPr="00B51F76" w:rsidRDefault="001F5F37" w:rsidP="00754FA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sz w:val="28"/>
          <w:szCs w:val="28"/>
        </w:rPr>
        <w:t>Козел С. М., Коровин В. А., Орлов В. А., Иоголевич И. А., Слободянин В. П. ФИЗИКА. 10―11 классы. Сборник задач и заданий с ответами и решениями: Пособие для учащихся общеобразовательных учреждений. ― М.: Мнемозина,</w:t>
      </w:r>
      <w:r w:rsidRPr="00B51F76">
        <w:rPr>
          <w:spacing w:val="2"/>
          <w:sz w:val="28"/>
          <w:szCs w:val="28"/>
        </w:rPr>
        <w:t xml:space="preserve"> </w:t>
      </w:r>
      <w:r w:rsidRPr="00B51F76">
        <w:rPr>
          <w:sz w:val="28"/>
          <w:szCs w:val="28"/>
        </w:rPr>
        <w:t>2004.</w:t>
      </w:r>
    </w:p>
    <w:p w14:paraId="5495D3AB" w14:textId="2568F330" w:rsidR="002A69C5" w:rsidRPr="00B51F76" w:rsidRDefault="001F5F37" w:rsidP="00754FA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sz w:val="28"/>
          <w:szCs w:val="28"/>
        </w:rPr>
        <w:t>Сборник задач для подготовки к олимпиадам по физике «Основы механики», 7 класс/ Под ред. М. Ю. Замятнина. Сириус,</w:t>
      </w:r>
      <w:r w:rsidRPr="00B51F76">
        <w:rPr>
          <w:spacing w:val="-1"/>
          <w:sz w:val="28"/>
          <w:szCs w:val="28"/>
        </w:rPr>
        <w:t xml:space="preserve"> </w:t>
      </w:r>
      <w:r w:rsidRPr="00B51F76">
        <w:rPr>
          <w:sz w:val="28"/>
          <w:szCs w:val="28"/>
        </w:rPr>
        <w:t>МФТИ</w:t>
      </w:r>
    </w:p>
    <w:p w14:paraId="42EEEA19" w14:textId="77777777" w:rsidR="00754FA8" w:rsidRDefault="001F5F37" w:rsidP="00754FA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754FA8">
        <w:rPr>
          <w:sz w:val="28"/>
          <w:szCs w:val="28"/>
        </w:rPr>
        <w:t>Сборник задач для подготовки к олимпиадам по физике «Тепловые явления. Постоянный ток. Оптика», 8 класс/ Под ред. М. Ю. Замятнина. Сириус,</w:t>
      </w:r>
      <w:r w:rsidRPr="00754FA8">
        <w:rPr>
          <w:spacing w:val="-7"/>
          <w:sz w:val="28"/>
          <w:szCs w:val="28"/>
        </w:rPr>
        <w:t xml:space="preserve"> </w:t>
      </w:r>
      <w:r w:rsidRPr="00754FA8">
        <w:rPr>
          <w:sz w:val="28"/>
          <w:szCs w:val="28"/>
        </w:rPr>
        <w:t>МФТИ</w:t>
      </w:r>
      <w:r w:rsidR="00754FA8">
        <w:rPr>
          <w:sz w:val="28"/>
          <w:szCs w:val="28"/>
        </w:rPr>
        <w:t>.</w:t>
      </w:r>
    </w:p>
    <w:p w14:paraId="416F82BD" w14:textId="43824D71" w:rsidR="002A69C5" w:rsidRPr="00754FA8" w:rsidRDefault="001F5F37" w:rsidP="00754FA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754FA8">
        <w:rPr>
          <w:i/>
          <w:sz w:val="28"/>
          <w:szCs w:val="28"/>
        </w:rPr>
        <w:t>Гольдфарб</w:t>
      </w:r>
      <w:r w:rsidR="00754FA8">
        <w:rPr>
          <w:i/>
          <w:sz w:val="28"/>
          <w:szCs w:val="28"/>
        </w:rPr>
        <w:t xml:space="preserve"> </w:t>
      </w:r>
      <w:r w:rsidRPr="00754FA8">
        <w:rPr>
          <w:i/>
          <w:sz w:val="28"/>
          <w:szCs w:val="28"/>
        </w:rPr>
        <w:t>Н.</w:t>
      </w:r>
      <w:r w:rsidR="00754FA8">
        <w:rPr>
          <w:i/>
          <w:sz w:val="28"/>
          <w:szCs w:val="28"/>
        </w:rPr>
        <w:t xml:space="preserve"> </w:t>
      </w:r>
      <w:r w:rsidRPr="00754FA8">
        <w:rPr>
          <w:i/>
          <w:sz w:val="28"/>
          <w:szCs w:val="28"/>
        </w:rPr>
        <w:t>И.</w:t>
      </w:r>
      <w:r w:rsidR="00754FA8">
        <w:rPr>
          <w:i/>
          <w:sz w:val="28"/>
          <w:szCs w:val="28"/>
        </w:rPr>
        <w:t xml:space="preserve"> </w:t>
      </w:r>
      <w:r w:rsidRPr="00754FA8">
        <w:rPr>
          <w:sz w:val="28"/>
          <w:szCs w:val="28"/>
        </w:rPr>
        <w:t>Физика:</w:t>
      </w:r>
      <w:r w:rsidR="00754FA8">
        <w:rPr>
          <w:sz w:val="28"/>
          <w:szCs w:val="28"/>
        </w:rPr>
        <w:t xml:space="preserve"> </w:t>
      </w:r>
      <w:r w:rsidRPr="00754FA8">
        <w:rPr>
          <w:sz w:val="28"/>
          <w:szCs w:val="28"/>
        </w:rPr>
        <w:t>Задачник:</w:t>
      </w:r>
      <w:r w:rsidRPr="00754FA8">
        <w:rPr>
          <w:sz w:val="28"/>
          <w:szCs w:val="28"/>
        </w:rPr>
        <w:tab/>
      </w:r>
      <w:r w:rsidR="00754FA8">
        <w:rPr>
          <w:sz w:val="28"/>
          <w:szCs w:val="28"/>
        </w:rPr>
        <w:t xml:space="preserve"> </w:t>
      </w:r>
      <w:r w:rsidRPr="00754FA8">
        <w:rPr>
          <w:sz w:val="28"/>
          <w:szCs w:val="28"/>
        </w:rPr>
        <w:t>9―11</w:t>
      </w:r>
      <w:r w:rsidR="00754FA8">
        <w:rPr>
          <w:sz w:val="28"/>
          <w:szCs w:val="28"/>
        </w:rPr>
        <w:t xml:space="preserve"> </w:t>
      </w:r>
      <w:r w:rsidRPr="00754FA8">
        <w:rPr>
          <w:sz w:val="28"/>
          <w:szCs w:val="28"/>
        </w:rPr>
        <w:t>классы:</w:t>
      </w:r>
      <w:r w:rsidR="00754FA8">
        <w:rPr>
          <w:sz w:val="28"/>
          <w:szCs w:val="28"/>
        </w:rPr>
        <w:t xml:space="preserve"> </w:t>
      </w:r>
      <w:r w:rsidRPr="00754FA8">
        <w:rPr>
          <w:sz w:val="28"/>
          <w:szCs w:val="28"/>
        </w:rPr>
        <w:t>Учеб.</w:t>
      </w:r>
      <w:r w:rsidR="00754FA8">
        <w:rPr>
          <w:sz w:val="28"/>
          <w:szCs w:val="28"/>
        </w:rPr>
        <w:t xml:space="preserve"> </w:t>
      </w:r>
      <w:r w:rsidRPr="00754FA8">
        <w:rPr>
          <w:spacing w:val="-4"/>
          <w:sz w:val="28"/>
          <w:szCs w:val="28"/>
        </w:rPr>
        <w:t xml:space="preserve">пособие </w:t>
      </w:r>
      <w:r w:rsidRPr="00754FA8">
        <w:rPr>
          <w:sz w:val="28"/>
          <w:szCs w:val="28"/>
        </w:rPr>
        <w:t>для общеобразоват. учреждений. — М.: Дрофа,</w:t>
      </w:r>
      <w:r w:rsidRPr="00754FA8">
        <w:rPr>
          <w:spacing w:val="-2"/>
          <w:sz w:val="28"/>
          <w:szCs w:val="28"/>
        </w:rPr>
        <w:t xml:space="preserve"> </w:t>
      </w:r>
      <w:r w:rsidRPr="00754FA8">
        <w:rPr>
          <w:sz w:val="28"/>
          <w:szCs w:val="28"/>
        </w:rPr>
        <w:t>2007.</w:t>
      </w:r>
    </w:p>
    <w:p w14:paraId="6DF75C88" w14:textId="77777777" w:rsidR="002A69C5" w:rsidRPr="00B51F76" w:rsidRDefault="001F5F37" w:rsidP="00754FA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sz w:val="28"/>
          <w:szCs w:val="28"/>
        </w:rPr>
        <w:t>Варламов С. Д., Зинковский В. И., Семѐнов М. В. Задачи Московских городских олимпиад по физике. 1986 – 2005. ―М.: Изд-во МЦНМО,</w:t>
      </w:r>
      <w:r w:rsidRPr="00B51F76">
        <w:rPr>
          <w:spacing w:val="-6"/>
          <w:sz w:val="28"/>
          <w:szCs w:val="28"/>
        </w:rPr>
        <w:t xml:space="preserve"> </w:t>
      </w:r>
      <w:r w:rsidRPr="00B51F76">
        <w:rPr>
          <w:sz w:val="28"/>
          <w:szCs w:val="28"/>
        </w:rPr>
        <w:t>2006.</w:t>
      </w:r>
    </w:p>
    <w:p w14:paraId="45A5BF5F" w14:textId="77777777" w:rsidR="002A69C5" w:rsidRPr="00B51F76" w:rsidRDefault="001F5F37" w:rsidP="00754FA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i/>
          <w:sz w:val="28"/>
          <w:szCs w:val="28"/>
        </w:rPr>
        <w:t>Кабардин О. Ф., Орлов В. А., Зильберман А. Р</w:t>
      </w:r>
      <w:r w:rsidRPr="00B51F76">
        <w:rPr>
          <w:sz w:val="28"/>
          <w:szCs w:val="28"/>
        </w:rPr>
        <w:t>. Физика: Задачник: 9―11 классы: Учеб. пособие для общеобразоват. учреждений. — М.: Дрофа,</w:t>
      </w:r>
      <w:r w:rsidRPr="00B51F76">
        <w:rPr>
          <w:spacing w:val="1"/>
          <w:sz w:val="28"/>
          <w:szCs w:val="28"/>
        </w:rPr>
        <w:t xml:space="preserve"> </w:t>
      </w:r>
      <w:r w:rsidRPr="00B51F76">
        <w:rPr>
          <w:sz w:val="28"/>
          <w:szCs w:val="28"/>
        </w:rPr>
        <w:t>2004.</w:t>
      </w:r>
    </w:p>
    <w:p w14:paraId="02AB83FF" w14:textId="45E67D6A" w:rsidR="002A69C5" w:rsidRPr="00B51F76" w:rsidRDefault="001F5F37" w:rsidP="00754FA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i/>
          <w:sz w:val="28"/>
          <w:szCs w:val="28"/>
        </w:rPr>
        <w:t>Кабардин О.</w:t>
      </w:r>
      <w:r w:rsidR="00754FA8">
        <w:rPr>
          <w:i/>
          <w:sz w:val="28"/>
          <w:szCs w:val="28"/>
        </w:rPr>
        <w:t xml:space="preserve"> </w:t>
      </w:r>
      <w:r w:rsidRPr="00B51F76">
        <w:rPr>
          <w:i/>
          <w:sz w:val="28"/>
          <w:szCs w:val="28"/>
        </w:rPr>
        <w:t>Ф.,</w:t>
      </w:r>
      <w:r w:rsidR="00754FA8">
        <w:rPr>
          <w:i/>
          <w:sz w:val="28"/>
          <w:szCs w:val="28"/>
        </w:rPr>
        <w:t xml:space="preserve"> </w:t>
      </w:r>
      <w:r w:rsidRPr="00B51F76">
        <w:rPr>
          <w:i/>
          <w:sz w:val="28"/>
          <w:szCs w:val="28"/>
        </w:rPr>
        <w:t>Орлов</w:t>
      </w:r>
      <w:r w:rsidRPr="00B51F76">
        <w:rPr>
          <w:i/>
          <w:spacing w:val="-2"/>
          <w:sz w:val="28"/>
          <w:szCs w:val="28"/>
        </w:rPr>
        <w:t xml:space="preserve"> </w:t>
      </w:r>
      <w:r w:rsidRPr="00B51F76">
        <w:rPr>
          <w:i/>
          <w:sz w:val="28"/>
          <w:szCs w:val="28"/>
        </w:rPr>
        <w:t>В.</w:t>
      </w:r>
      <w:r w:rsidR="00754FA8">
        <w:rPr>
          <w:i/>
          <w:sz w:val="28"/>
          <w:szCs w:val="28"/>
        </w:rPr>
        <w:t xml:space="preserve"> </w:t>
      </w:r>
      <w:r w:rsidRPr="00B51F76">
        <w:rPr>
          <w:i/>
          <w:sz w:val="28"/>
          <w:szCs w:val="28"/>
        </w:rPr>
        <w:t>А</w:t>
      </w:r>
      <w:r w:rsidRPr="00B51F76">
        <w:rPr>
          <w:sz w:val="28"/>
          <w:szCs w:val="28"/>
        </w:rPr>
        <w:t>.</w:t>
      </w:r>
      <w:r w:rsidR="00754FA8">
        <w:rPr>
          <w:sz w:val="28"/>
          <w:szCs w:val="28"/>
        </w:rPr>
        <w:t xml:space="preserve"> </w:t>
      </w:r>
      <w:r w:rsidRPr="00B51F76">
        <w:rPr>
          <w:sz w:val="28"/>
          <w:szCs w:val="28"/>
        </w:rPr>
        <w:t>Международные</w:t>
      </w:r>
      <w:r w:rsidR="00754FA8">
        <w:rPr>
          <w:sz w:val="28"/>
          <w:szCs w:val="28"/>
        </w:rPr>
        <w:t xml:space="preserve"> </w:t>
      </w:r>
      <w:r w:rsidRPr="00B51F76">
        <w:rPr>
          <w:sz w:val="28"/>
          <w:szCs w:val="28"/>
        </w:rPr>
        <w:t>физические</w:t>
      </w:r>
      <w:r w:rsidR="00754FA8">
        <w:rPr>
          <w:sz w:val="28"/>
          <w:szCs w:val="28"/>
        </w:rPr>
        <w:t xml:space="preserve"> </w:t>
      </w:r>
      <w:r w:rsidRPr="00B51F76">
        <w:rPr>
          <w:spacing w:val="-3"/>
          <w:sz w:val="28"/>
          <w:szCs w:val="28"/>
        </w:rPr>
        <w:t xml:space="preserve">Олимпиады </w:t>
      </w:r>
      <w:r w:rsidRPr="00B51F76">
        <w:rPr>
          <w:sz w:val="28"/>
          <w:szCs w:val="28"/>
        </w:rPr>
        <w:t>школьников /Под ред. В. Г. Разумовского. — М.: Наука,</w:t>
      </w:r>
      <w:r w:rsidRPr="00B51F76">
        <w:rPr>
          <w:spacing w:val="-2"/>
          <w:sz w:val="28"/>
          <w:szCs w:val="28"/>
        </w:rPr>
        <w:t xml:space="preserve"> </w:t>
      </w:r>
      <w:r w:rsidRPr="00B51F76">
        <w:rPr>
          <w:sz w:val="28"/>
          <w:szCs w:val="28"/>
        </w:rPr>
        <w:t>1985.</w:t>
      </w:r>
    </w:p>
    <w:p w14:paraId="08F37102" w14:textId="77777777" w:rsidR="002A69C5" w:rsidRPr="00B51F76" w:rsidRDefault="001F5F37" w:rsidP="00754FA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i/>
          <w:sz w:val="28"/>
          <w:szCs w:val="28"/>
        </w:rPr>
        <w:t>Кондратьев А. С., Уздин В. М</w:t>
      </w:r>
      <w:r w:rsidRPr="00B51F76">
        <w:rPr>
          <w:sz w:val="28"/>
          <w:szCs w:val="28"/>
        </w:rPr>
        <w:t>. Физика: Сборник задач. — М.: Физматлит,</w:t>
      </w:r>
      <w:r w:rsidRPr="00B51F76">
        <w:rPr>
          <w:spacing w:val="-15"/>
          <w:sz w:val="28"/>
          <w:szCs w:val="28"/>
        </w:rPr>
        <w:t xml:space="preserve"> </w:t>
      </w:r>
      <w:r w:rsidRPr="00B51F76">
        <w:rPr>
          <w:sz w:val="28"/>
          <w:szCs w:val="28"/>
        </w:rPr>
        <w:t>2005.</w:t>
      </w:r>
    </w:p>
    <w:p w14:paraId="7E430303" w14:textId="625592A7" w:rsidR="002A69C5" w:rsidRPr="00B51F76" w:rsidRDefault="001F5F37" w:rsidP="00754FA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i/>
          <w:sz w:val="28"/>
          <w:szCs w:val="28"/>
        </w:rPr>
        <w:t>Красин</w:t>
      </w:r>
      <w:r w:rsidRPr="00B51F76">
        <w:rPr>
          <w:i/>
          <w:sz w:val="28"/>
          <w:szCs w:val="28"/>
        </w:rPr>
        <w:tab/>
        <w:t>М.</w:t>
      </w:r>
      <w:r w:rsidR="00754FA8">
        <w:rPr>
          <w:i/>
          <w:sz w:val="28"/>
          <w:szCs w:val="28"/>
        </w:rPr>
        <w:t xml:space="preserve"> </w:t>
      </w:r>
      <w:r w:rsidRPr="00B51F76">
        <w:rPr>
          <w:i/>
          <w:sz w:val="28"/>
          <w:szCs w:val="28"/>
        </w:rPr>
        <w:t>С</w:t>
      </w:r>
      <w:r w:rsidRPr="00B51F76">
        <w:rPr>
          <w:sz w:val="28"/>
          <w:szCs w:val="28"/>
        </w:rPr>
        <w:t>.</w:t>
      </w:r>
      <w:r w:rsidR="00754FA8">
        <w:rPr>
          <w:sz w:val="28"/>
          <w:szCs w:val="28"/>
        </w:rPr>
        <w:t xml:space="preserve"> </w:t>
      </w:r>
      <w:r w:rsidRPr="00B51F76">
        <w:rPr>
          <w:sz w:val="28"/>
          <w:szCs w:val="28"/>
        </w:rPr>
        <w:t>Решение</w:t>
      </w:r>
      <w:r w:rsidR="00754FA8">
        <w:rPr>
          <w:sz w:val="28"/>
          <w:szCs w:val="28"/>
        </w:rPr>
        <w:t xml:space="preserve"> </w:t>
      </w:r>
      <w:r w:rsidRPr="00B51F76">
        <w:rPr>
          <w:sz w:val="28"/>
          <w:szCs w:val="28"/>
        </w:rPr>
        <w:t>сложных</w:t>
      </w:r>
      <w:r w:rsidR="00754FA8">
        <w:rPr>
          <w:sz w:val="28"/>
          <w:szCs w:val="28"/>
        </w:rPr>
        <w:t xml:space="preserve"> </w:t>
      </w:r>
      <w:r w:rsidRPr="00B51F76">
        <w:rPr>
          <w:sz w:val="28"/>
          <w:szCs w:val="28"/>
        </w:rPr>
        <w:t>и</w:t>
      </w:r>
      <w:r w:rsidR="00754FA8">
        <w:rPr>
          <w:sz w:val="28"/>
          <w:szCs w:val="28"/>
        </w:rPr>
        <w:t xml:space="preserve"> </w:t>
      </w:r>
      <w:r w:rsidRPr="00B51F76">
        <w:rPr>
          <w:sz w:val="28"/>
          <w:szCs w:val="28"/>
        </w:rPr>
        <w:t>нестандартных</w:t>
      </w:r>
      <w:r w:rsidR="00754FA8">
        <w:rPr>
          <w:sz w:val="28"/>
          <w:szCs w:val="28"/>
        </w:rPr>
        <w:t xml:space="preserve"> </w:t>
      </w:r>
      <w:r w:rsidRPr="00B51F76">
        <w:rPr>
          <w:sz w:val="28"/>
          <w:szCs w:val="28"/>
        </w:rPr>
        <w:t>задач</w:t>
      </w:r>
      <w:r w:rsidR="00754FA8">
        <w:rPr>
          <w:sz w:val="28"/>
          <w:szCs w:val="28"/>
        </w:rPr>
        <w:t xml:space="preserve"> </w:t>
      </w:r>
      <w:r w:rsidRPr="00B51F76">
        <w:rPr>
          <w:sz w:val="28"/>
          <w:szCs w:val="28"/>
        </w:rPr>
        <w:t>по</w:t>
      </w:r>
      <w:r w:rsidR="00754FA8">
        <w:rPr>
          <w:sz w:val="28"/>
          <w:szCs w:val="28"/>
        </w:rPr>
        <w:t xml:space="preserve"> </w:t>
      </w:r>
      <w:r w:rsidRPr="00B51F76">
        <w:rPr>
          <w:spacing w:val="-3"/>
          <w:sz w:val="28"/>
          <w:szCs w:val="28"/>
        </w:rPr>
        <w:t xml:space="preserve">физике. </w:t>
      </w:r>
      <w:r w:rsidRPr="00B51F76">
        <w:rPr>
          <w:sz w:val="28"/>
          <w:szCs w:val="28"/>
        </w:rPr>
        <w:t>Эвристические приѐмы поиска решений. — М.: Илекса,</w:t>
      </w:r>
      <w:r w:rsidRPr="00B51F76">
        <w:rPr>
          <w:spacing w:val="-3"/>
          <w:sz w:val="28"/>
          <w:szCs w:val="28"/>
        </w:rPr>
        <w:t xml:space="preserve"> </w:t>
      </w:r>
      <w:r w:rsidRPr="00B51F76">
        <w:rPr>
          <w:sz w:val="28"/>
          <w:szCs w:val="28"/>
        </w:rPr>
        <w:t>2009.</w:t>
      </w:r>
    </w:p>
    <w:p w14:paraId="6BD77E24" w14:textId="77777777" w:rsidR="002A69C5" w:rsidRPr="00B51F76" w:rsidRDefault="001F5F37" w:rsidP="00754FA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i/>
          <w:sz w:val="28"/>
          <w:szCs w:val="28"/>
        </w:rPr>
        <w:t>Слободецкий И. Ш., Орлов В. А</w:t>
      </w:r>
      <w:r w:rsidRPr="00B51F76">
        <w:rPr>
          <w:sz w:val="28"/>
          <w:szCs w:val="28"/>
        </w:rPr>
        <w:t>. Всесоюзные Олимпиады по физике: Пособие для учащихся. — М.: Просвещение,</w:t>
      </w:r>
      <w:r w:rsidRPr="00B51F76">
        <w:rPr>
          <w:spacing w:val="1"/>
          <w:sz w:val="28"/>
          <w:szCs w:val="28"/>
        </w:rPr>
        <w:t xml:space="preserve"> </w:t>
      </w:r>
      <w:r w:rsidRPr="00B51F76">
        <w:rPr>
          <w:sz w:val="28"/>
          <w:szCs w:val="28"/>
        </w:rPr>
        <w:t>1982.</w:t>
      </w:r>
    </w:p>
    <w:p w14:paraId="450F29EF" w14:textId="77777777" w:rsidR="002A69C5" w:rsidRPr="00B51F76" w:rsidRDefault="001F5F37" w:rsidP="00754FA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i/>
          <w:sz w:val="28"/>
          <w:szCs w:val="28"/>
        </w:rPr>
        <w:t>Черноуцан А. И</w:t>
      </w:r>
      <w:r w:rsidRPr="00B51F76">
        <w:rPr>
          <w:sz w:val="28"/>
          <w:szCs w:val="28"/>
        </w:rPr>
        <w:t>. Физика. Задачи с ответами и решениями. — М.: Высшая школа, 2008.</w:t>
      </w:r>
    </w:p>
    <w:p w14:paraId="71C87D3A" w14:textId="77777777" w:rsidR="002A69C5" w:rsidRPr="00B51F76" w:rsidRDefault="001F5F37" w:rsidP="00754FA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i/>
          <w:sz w:val="28"/>
          <w:szCs w:val="28"/>
        </w:rPr>
        <w:t>Манида С. Н</w:t>
      </w:r>
      <w:r w:rsidRPr="00B51F76">
        <w:rPr>
          <w:sz w:val="28"/>
          <w:szCs w:val="28"/>
        </w:rPr>
        <w:t>. Физика. Решение задач повышенной сложности. ― СПб.: Изд-во С.-Петербургского университета,</w:t>
      </w:r>
      <w:r w:rsidRPr="00B51F76">
        <w:rPr>
          <w:spacing w:val="3"/>
          <w:sz w:val="28"/>
          <w:szCs w:val="28"/>
        </w:rPr>
        <w:t xml:space="preserve"> </w:t>
      </w:r>
      <w:r w:rsidRPr="00B51F76">
        <w:rPr>
          <w:sz w:val="28"/>
          <w:szCs w:val="28"/>
        </w:rPr>
        <w:t>2004.</w:t>
      </w:r>
    </w:p>
    <w:p w14:paraId="33791E3F" w14:textId="77777777" w:rsidR="002A69C5" w:rsidRPr="00B51F76" w:rsidRDefault="001F5F37" w:rsidP="00754FA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B51F76">
        <w:rPr>
          <w:i/>
          <w:sz w:val="28"/>
          <w:szCs w:val="28"/>
        </w:rPr>
        <w:t>Буховцев Б. Б., Кривченков В. Д., Мякишев Г. Я., Сараева И. М</w:t>
      </w:r>
      <w:r w:rsidRPr="00B51F76">
        <w:rPr>
          <w:sz w:val="28"/>
          <w:szCs w:val="28"/>
        </w:rPr>
        <w:t>. Сборник задач по элементарной физике: Пособие для самообразования. ―М.: Физматлит,</w:t>
      </w:r>
      <w:r w:rsidRPr="00B51F76">
        <w:rPr>
          <w:spacing w:val="-6"/>
          <w:sz w:val="28"/>
          <w:szCs w:val="28"/>
        </w:rPr>
        <w:t xml:space="preserve"> </w:t>
      </w:r>
      <w:r w:rsidRPr="00B51F76">
        <w:rPr>
          <w:sz w:val="28"/>
          <w:szCs w:val="28"/>
        </w:rPr>
        <w:t>2000.</w:t>
      </w:r>
    </w:p>
    <w:p w14:paraId="488A1A3F" w14:textId="51481794" w:rsidR="00754FA8" w:rsidRDefault="00754FA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51DC809" w14:textId="69E68BC6" w:rsidR="002A69C5" w:rsidRPr="00B51F76" w:rsidRDefault="00904541" w:rsidP="00754FA8">
      <w:pPr>
        <w:pStyle w:val="10"/>
        <w:tabs>
          <w:tab w:val="left" w:pos="2552"/>
        </w:tabs>
        <w:ind w:left="0"/>
        <w:rPr>
          <w:sz w:val="28"/>
          <w:szCs w:val="28"/>
        </w:rPr>
      </w:pPr>
      <w:bookmarkStart w:id="28" w:name="_bookmark17"/>
      <w:bookmarkStart w:id="29" w:name="_Toc55075816"/>
      <w:bookmarkEnd w:id="28"/>
      <w:r w:rsidRPr="00B51F76">
        <w:rPr>
          <w:sz w:val="28"/>
          <w:szCs w:val="28"/>
        </w:rPr>
        <w:lastRenderedPageBreak/>
        <w:t>12</w:t>
      </w:r>
      <w:r w:rsidR="001F5F37" w:rsidRPr="00B51F76">
        <w:rPr>
          <w:sz w:val="28"/>
          <w:szCs w:val="28"/>
        </w:rPr>
        <w:t>.</w:t>
      </w:r>
      <w:r w:rsidR="00754FA8">
        <w:rPr>
          <w:sz w:val="28"/>
          <w:szCs w:val="28"/>
        </w:rPr>
        <w:tab/>
      </w:r>
      <w:r w:rsidR="001F5F37" w:rsidRPr="00B51F76">
        <w:rPr>
          <w:sz w:val="28"/>
          <w:szCs w:val="28"/>
        </w:rPr>
        <w:t>КОНТАКТНАЯ ИНФОРМАЦИЯ</w:t>
      </w:r>
      <w:bookmarkEnd w:id="29"/>
    </w:p>
    <w:p w14:paraId="129009B8" w14:textId="77777777" w:rsidR="002A69C5" w:rsidRPr="00B51F76" w:rsidRDefault="002A69C5" w:rsidP="00C479FF">
      <w:pPr>
        <w:pStyle w:val="a3"/>
        <w:rPr>
          <w:b/>
          <w:sz w:val="28"/>
          <w:szCs w:val="28"/>
        </w:rPr>
      </w:pPr>
    </w:p>
    <w:p w14:paraId="3AD1827B" w14:textId="77777777" w:rsidR="002A69C5" w:rsidRPr="00B51F76" w:rsidRDefault="001F5F37" w:rsidP="00C479FF">
      <w:pPr>
        <w:pStyle w:val="a3"/>
        <w:jc w:val="both"/>
        <w:rPr>
          <w:sz w:val="28"/>
          <w:szCs w:val="28"/>
        </w:rPr>
      </w:pPr>
      <w:r w:rsidRPr="00B51F76">
        <w:rPr>
          <w:sz w:val="28"/>
          <w:szCs w:val="28"/>
        </w:rPr>
        <w:t>Дополнительную информацию по вопросам организации и проведения муниципального этапов всероссийской олимпиады школьников по физике можно получить по электронной почте, обратившись в Центральную предметно-методическую комиссию:</w:t>
      </w:r>
    </w:p>
    <w:p w14:paraId="128769B9" w14:textId="77777777" w:rsidR="002A69C5" w:rsidRPr="00B51F76" w:rsidRDefault="001F5F37" w:rsidP="00C479FF">
      <w:pPr>
        <w:pStyle w:val="a3"/>
        <w:jc w:val="both"/>
        <w:rPr>
          <w:sz w:val="28"/>
          <w:szCs w:val="28"/>
        </w:rPr>
      </w:pPr>
      <w:r w:rsidRPr="00B51F76">
        <w:rPr>
          <w:b/>
          <w:sz w:val="28"/>
          <w:szCs w:val="28"/>
        </w:rPr>
        <w:t xml:space="preserve">Слободянин </w:t>
      </w:r>
      <w:r w:rsidRPr="00B51F76">
        <w:rPr>
          <w:sz w:val="28"/>
          <w:szCs w:val="28"/>
        </w:rPr>
        <w:t>Валерий Павлович, заместитель Председателя Центральной предметно-методической комиссии по физике</w:t>
      </w:r>
    </w:p>
    <w:p w14:paraId="58860C46" w14:textId="4A4C896E" w:rsidR="00754FA8" w:rsidRDefault="001F5F37" w:rsidP="00754FA8">
      <w:pPr>
        <w:pStyle w:val="a3"/>
        <w:jc w:val="both"/>
        <w:rPr>
          <w:color w:val="0000FF"/>
          <w:sz w:val="28"/>
          <w:szCs w:val="28"/>
          <w:u w:val="single" w:color="0000FF"/>
          <w:lang w:val="en-US"/>
        </w:rPr>
      </w:pPr>
      <w:r w:rsidRPr="00B51F76">
        <w:rPr>
          <w:sz w:val="28"/>
          <w:szCs w:val="28"/>
          <w:lang w:val="en-US"/>
        </w:rPr>
        <w:t xml:space="preserve">E-mail: </w:t>
      </w:r>
      <w:hyperlink r:id="rId22">
        <w:r w:rsidRPr="00B51F76">
          <w:rPr>
            <w:color w:val="0000FF"/>
            <w:sz w:val="28"/>
            <w:szCs w:val="28"/>
            <w:u w:val="single" w:color="0000FF"/>
            <w:lang w:val="en-US"/>
          </w:rPr>
          <w:t>physolymp-2020-2021@mail.ru</w:t>
        </w:r>
      </w:hyperlink>
    </w:p>
    <w:p w14:paraId="75412AAF" w14:textId="77777777" w:rsidR="00754FA8" w:rsidRPr="00754FA8" w:rsidRDefault="00754FA8">
      <w:pPr>
        <w:rPr>
          <w:sz w:val="28"/>
          <w:szCs w:val="28"/>
          <w:lang w:val="en-US"/>
        </w:rPr>
      </w:pPr>
      <w:r w:rsidRPr="00754FA8">
        <w:rPr>
          <w:sz w:val="28"/>
          <w:szCs w:val="28"/>
          <w:lang w:val="en-US"/>
        </w:rPr>
        <w:br w:type="page"/>
      </w:r>
    </w:p>
    <w:p w14:paraId="2991C541" w14:textId="62588479" w:rsidR="002A69C5" w:rsidRPr="00754FA8" w:rsidRDefault="00904541" w:rsidP="00754FA8">
      <w:pPr>
        <w:pStyle w:val="10"/>
        <w:jc w:val="center"/>
        <w:rPr>
          <w:sz w:val="28"/>
          <w:szCs w:val="28"/>
        </w:rPr>
      </w:pPr>
      <w:bookmarkStart w:id="30" w:name="_bookmark19"/>
      <w:bookmarkStart w:id="31" w:name="_Toc55075817"/>
      <w:bookmarkEnd w:id="30"/>
      <w:r w:rsidRPr="00754FA8">
        <w:rPr>
          <w:sz w:val="28"/>
          <w:szCs w:val="28"/>
        </w:rPr>
        <w:lastRenderedPageBreak/>
        <w:t>ПРИЛОЖЕНИЕ 1</w:t>
      </w:r>
      <w:bookmarkEnd w:id="31"/>
    </w:p>
    <w:p w14:paraId="584910B3" w14:textId="77777777" w:rsidR="002A69C5" w:rsidRPr="00760A06" w:rsidRDefault="002A69C5" w:rsidP="00C479FF">
      <w:pPr>
        <w:pStyle w:val="a3"/>
        <w:rPr>
          <w:b/>
          <w:lang w:val="en-US"/>
        </w:rPr>
      </w:pPr>
    </w:p>
    <w:p w14:paraId="061284D0" w14:textId="77777777" w:rsidR="002A69C5" w:rsidRPr="00760A06" w:rsidRDefault="002A69C5" w:rsidP="00C479FF">
      <w:pPr>
        <w:pStyle w:val="a3"/>
        <w:rPr>
          <w:b/>
          <w:lang w:val="en-US"/>
        </w:rPr>
      </w:pPr>
    </w:p>
    <w:p w14:paraId="0F7DD49D" w14:textId="77777777" w:rsidR="002A69C5" w:rsidRPr="00760A06" w:rsidRDefault="001F5F37" w:rsidP="00C479FF">
      <w:pPr>
        <w:jc w:val="center"/>
        <w:rPr>
          <w:b/>
          <w:sz w:val="24"/>
          <w:szCs w:val="24"/>
        </w:rPr>
      </w:pPr>
      <w:r w:rsidRPr="00760A06">
        <w:rPr>
          <w:b/>
          <w:sz w:val="24"/>
          <w:szCs w:val="24"/>
        </w:rPr>
        <w:t>ЗАЯВЛЕНИЕ УЧАСТНИКА ОЛИМПИАДЫ НА АПЕЛЛЯЦИЮ</w:t>
      </w:r>
    </w:p>
    <w:p w14:paraId="69525596" w14:textId="77777777" w:rsidR="002A69C5" w:rsidRPr="00760A06" w:rsidRDefault="002A69C5" w:rsidP="00C479FF">
      <w:pPr>
        <w:pStyle w:val="a3"/>
        <w:rPr>
          <w:b/>
        </w:rPr>
      </w:pPr>
    </w:p>
    <w:p w14:paraId="16AA516F" w14:textId="77777777" w:rsidR="002A69C5" w:rsidRPr="00760A06" w:rsidRDefault="002A69C5" w:rsidP="00C479FF">
      <w:pPr>
        <w:pStyle w:val="a3"/>
        <w:rPr>
          <w:b/>
        </w:rPr>
      </w:pPr>
    </w:p>
    <w:p w14:paraId="1F02BF0E" w14:textId="77777777" w:rsidR="002A69C5" w:rsidRPr="00760A06" w:rsidRDefault="002A69C5" w:rsidP="00C479FF">
      <w:pPr>
        <w:pStyle w:val="a3"/>
        <w:rPr>
          <w:b/>
        </w:rPr>
      </w:pPr>
    </w:p>
    <w:p w14:paraId="47684A9C" w14:textId="77777777" w:rsidR="002A69C5" w:rsidRPr="00760A06" w:rsidRDefault="001F5F37" w:rsidP="00C479FF">
      <w:pPr>
        <w:pStyle w:val="a3"/>
      </w:pPr>
      <w:r w:rsidRPr="00760A06">
        <w:t>Председателю жюри муниципального этапа всероссийской олимпиады школьников</w:t>
      </w:r>
    </w:p>
    <w:p w14:paraId="07032A4D" w14:textId="77777777" w:rsidR="002A69C5" w:rsidRPr="00760A06" w:rsidRDefault="001F5F37" w:rsidP="00C479FF">
      <w:pPr>
        <w:pStyle w:val="a3"/>
        <w:tabs>
          <w:tab w:val="left" w:pos="7475"/>
        </w:tabs>
      </w:pPr>
      <w:r w:rsidRPr="00760A06">
        <w:t>по</w:t>
      </w:r>
      <w:r w:rsidRPr="00760A06">
        <w:rPr>
          <w:spacing w:val="-2"/>
        </w:rPr>
        <w:t xml:space="preserve"> </w:t>
      </w:r>
      <w:r w:rsidRPr="00760A06">
        <w:t>физике</w:t>
      </w:r>
      <w:r w:rsidRPr="00760A06">
        <w:rPr>
          <w:spacing w:val="-1"/>
        </w:rPr>
        <w:t xml:space="preserve"> </w:t>
      </w:r>
      <w:r w:rsidRPr="00760A06">
        <w:t>ученика</w:t>
      </w:r>
      <w:r w:rsidRPr="00760A06">
        <w:rPr>
          <w:u w:val="single"/>
        </w:rPr>
        <w:t xml:space="preserve"> </w:t>
      </w:r>
      <w:r w:rsidRPr="00760A06">
        <w:rPr>
          <w:u w:val="single"/>
        </w:rPr>
        <w:tab/>
      </w:r>
      <w:r w:rsidRPr="00760A06">
        <w:t>класса</w:t>
      </w:r>
    </w:p>
    <w:p w14:paraId="1F7A8778" w14:textId="77777777" w:rsidR="002A69C5" w:rsidRPr="00760A06" w:rsidRDefault="002A69C5" w:rsidP="00C479FF">
      <w:pPr>
        <w:pStyle w:val="a3"/>
      </w:pPr>
    </w:p>
    <w:p w14:paraId="3AABC29D" w14:textId="77777777" w:rsidR="002A69C5" w:rsidRPr="00760A06" w:rsidRDefault="001F5F37" w:rsidP="00C479FF">
      <w:pPr>
        <w:pStyle w:val="a3"/>
      </w:pPr>
      <w:r w:rsidRPr="00760A06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532800" behindDoc="1" locked="0" layoutInCell="1" allowOverlap="1" wp14:anchorId="2FFDF1C5" wp14:editId="3C30EF07">
                <wp:simplePos x="0" y="0"/>
                <wp:positionH relativeFrom="page">
                  <wp:posOffset>3512185</wp:posOffset>
                </wp:positionH>
                <wp:positionV relativeFrom="paragraph">
                  <wp:posOffset>114935</wp:posOffset>
                </wp:positionV>
                <wp:extent cx="3353435" cy="0"/>
                <wp:effectExtent l="0" t="0" r="0" b="0"/>
                <wp:wrapTopAndBottom/>
                <wp:docPr id="15" name="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3534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328D8C" id=" 16" o:spid="_x0000_s1026" style="position:absolute;z-index:-251783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76.55pt,9.05pt" to="540.6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" strokeweight=".48pt">
                <o:lock v:ext="edit" shapetype="f"/>
                <w10:wrap type="topAndBottom" anchorx="page"/>
              </v:line>
            </w:pict>
          </mc:Fallback>
        </mc:AlternateContent>
      </w:r>
    </w:p>
    <w:p w14:paraId="6A55C777" w14:textId="77777777" w:rsidR="002A69C5" w:rsidRPr="00760A06" w:rsidRDefault="001F5F37" w:rsidP="00C479FF">
      <w:pPr>
        <w:rPr>
          <w:sz w:val="24"/>
          <w:szCs w:val="24"/>
        </w:rPr>
      </w:pPr>
      <w:r w:rsidRPr="00760A06">
        <w:rPr>
          <w:sz w:val="24"/>
          <w:szCs w:val="24"/>
        </w:rPr>
        <w:t>(полное название образовательной организации)</w:t>
      </w:r>
    </w:p>
    <w:p w14:paraId="77D2168A" w14:textId="77777777" w:rsidR="002A69C5" w:rsidRPr="00760A06" w:rsidRDefault="002A69C5" w:rsidP="00C479FF">
      <w:pPr>
        <w:pStyle w:val="a3"/>
      </w:pPr>
    </w:p>
    <w:p w14:paraId="51B7A511" w14:textId="77777777" w:rsidR="002A69C5" w:rsidRPr="00760A06" w:rsidRDefault="001F5F37" w:rsidP="00C479FF">
      <w:pPr>
        <w:pStyle w:val="a3"/>
      </w:pPr>
      <w:r w:rsidRPr="00760A06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555328" behindDoc="1" locked="0" layoutInCell="1" allowOverlap="1" wp14:anchorId="3C4EBEED" wp14:editId="33FF6CB4">
                <wp:simplePos x="0" y="0"/>
                <wp:positionH relativeFrom="page">
                  <wp:posOffset>3512185</wp:posOffset>
                </wp:positionH>
                <wp:positionV relativeFrom="paragraph">
                  <wp:posOffset>195580</wp:posOffset>
                </wp:positionV>
                <wp:extent cx="3352800" cy="0"/>
                <wp:effectExtent l="0" t="0" r="0" b="0"/>
                <wp:wrapTopAndBottom/>
                <wp:docPr id="14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3528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8190BF" id=" 15" o:spid="_x0000_s1026" style="position:absolute;z-index:-251761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76.55pt,15.4pt" to="540.5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" strokeweight=".48pt">
                <o:lock v:ext="edit" shapetype="f"/>
                <w10:wrap type="topAndBottom" anchorx="page"/>
              </v:line>
            </w:pict>
          </mc:Fallback>
        </mc:AlternateContent>
      </w:r>
    </w:p>
    <w:p w14:paraId="0D445D9D" w14:textId="77777777" w:rsidR="002A69C5" w:rsidRPr="00760A06" w:rsidRDefault="001F5F37" w:rsidP="00C479FF">
      <w:pPr>
        <w:rPr>
          <w:sz w:val="24"/>
          <w:szCs w:val="24"/>
        </w:rPr>
      </w:pPr>
      <w:r w:rsidRPr="00760A06">
        <w:rPr>
          <w:sz w:val="24"/>
          <w:szCs w:val="24"/>
        </w:rPr>
        <w:t>(фамилия, имя, отчество)</w:t>
      </w:r>
    </w:p>
    <w:p w14:paraId="12C7FABF" w14:textId="77777777" w:rsidR="002A69C5" w:rsidRPr="00760A06" w:rsidRDefault="002A69C5" w:rsidP="00C479FF">
      <w:pPr>
        <w:pStyle w:val="a3"/>
      </w:pPr>
    </w:p>
    <w:p w14:paraId="1CEB3965" w14:textId="77777777" w:rsidR="002A69C5" w:rsidRPr="00760A06" w:rsidRDefault="002A69C5" w:rsidP="00C479FF">
      <w:pPr>
        <w:pStyle w:val="a3"/>
      </w:pPr>
    </w:p>
    <w:p w14:paraId="0705A087" w14:textId="77777777" w:rsidR="002A69C5" w:rsidRPr="00760A06" w:rsidRDefault="002A69C5" w:rsidP="00C479FF">
      <w:pPr>
        <w:pStyle w:val="a3"/>
      </w:pPr>
    </w:p>
    <w:p w14:paraId="7DEBFD6E" w14:textId="77777777" w:rsidR="002A69C5" w:rsidRPr="00760A06" w:rsidRDefault="002A69C5" w:rsidP="00C479FF">
      <w:pPr>
        <w:pStyle w:val="a3"/>
      </w:pPr>
    </w:p>
    <w:p w14:paraId="61667379" w14:textId="77777777" w:rsidR="002A69C5" w:rsidRPr="00760A06" w:rsidRDefault="001F5F37" w:rsidP="00760A06">
      <w:pPr>
        <w:jc w:val="center"/>
        <w:rPr>
          <w:b/>
          <w:bCs/>
          <w:sz w:val="24"/>
          <w:szCs w:val="24"/>
        </w:rPr>
      </w:pPr>
      <w:r w:rsidRPr="00760A06">
        <w:rPr>
          <w:b/>
          <w:bCs/>
          <w:sz w:val="24"/>
          <w:szCs w:val="24"/>
        </w:rPr>
        <w:t>Заявление</w:t>
      </w:r>
    </w:p>
    <w:p w14:paraId="3268D561" w14:textId="77777777" w:rsidR="002A69C5" w:rsidRPr="00760A06" w:rsidRDefault="002A69C5" w:rsidP="00C479FF">
      <w:pPr>
        <w:pStyle w:val="a3"/>
        <w:rPr>
          <w:b/>
        </w:rPr>
      </w:pPr>
    </w:p>
    <w:p w14:paraId="7ACEBDB5" w14:textId="77777777" w:rsidR="002A69C5" w:rsidRPr="00760A06" w:rsidRDefault="002A69C5" w:rsidP="00C479FF">
      <w:pPr>
        <w:pStyle w:val="a3"/>
        <w:rPr>
          <w:b/>
        </w:rPr>
      </w:pPr>
    </w:p>
    <w:p w14:paraId="6850AFEE" w14:textId="5EEC0BAC" w:rsidR="002A69C5" w:rsidRPr="00760A06" w:rsidRDefault="001F5F37" w:rsidP="00C479FF">
      <w:pPr>
        <w:jc w:val="both"/>
        <w:rPr>
          <w:i/>
          <w:sz w:val="24"/>
          <w:szCs w:val="24"/>
        </w:rPr>
      </w:pPr>
      <w:r w:rsidRPr="00760A06">
        <w:rPr>
          <w:sz w:val="24"/>
          <w:szCs w:val="24"/>
        </w:rPr>
        <w:t xml:space="preserve">Прошу пересмотреть проверку задачи № </w:t>
      </w:r>
      <w:r w:rsidRPr="00760A06">
        <w:rPr>
          <w:sz w:val="24"/>
          <w:szCs w:val="24"/>
          <w:u w:val="single"/>
        </w:rPr>
        <w:t xml:space="preserve">         </w:t>
      </w:r>
      <w:r w:rsidRPr="00760A06">
        <w:rPr>
          <w:sz w:val="24"/>
          <w:szCs w:val="24"/>
        </w:rPr>
        <w:t>в моей работе, так как я не согласен с выставленными мне баллами. (</w:t>
      </w:r>
      <w:r w:rsidRPr="00760A06">
        <w:rPr>
          <w:i/>
          <w:sz w:val="24"/>
          <w:szCs w:val="24"/>
        </w:rPr>
        <w:t>Далее участник олимпиады коротко обосновывает своё заявление.)</w:t>
      </w:r>
    </w:p>
    <w:p w14:paraId="7A7A1BF1" w14:textId="77777777" w:rsidR="002A69C5" w:rsidRPr="00760A06" w:rsidRDefault="001F5F37" w:rsidP="00C479FF">
      <w:pPr>
        <w:pStyle w:val="a3"/>
        <w:rPr>
          <w:i/>
        </w:rPr>
      </w:pPr>
      <w:r w:rsidRPr="00760A06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577856" behindDoc="1" locked="0" layoutInCell="1" allowOverlap="1" wp14:anchorId="68FA10BA" wp14:editId="5C609984">
                <wp:simplePos x="0" y="0"/>
                <wp:positionH relativeFrom="page">
                  <wp:posOffset>1080770</wp:posOffset>
                </wp:positionH>
                <wp:positionV relativeFrom="paragraph">
                  <wp:posOffset>171450</wp:posOffset>
                </wp:positionV>
                <wp:extent cx="5867400" cy="0"/>
                <wp:effectExtent l="0" t="0" r="0" b="0"/>
                <wp:wrapTopAndBottom/>
                <wp:docPr id="13" name="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88ADD2" id=" 14" o:spid="_x0000_s1026" style="position:absolute;z-index:-251738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3.5pt" to="547.1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" strokeweight=".48pt">
                <o:lock v:ext="edit" shapetype="f"/>
                <w10:wrap type="topAndBottom" anchorx="page"/>
              </v:line>
            </w:pict>
          </mc:Fallback>
        </mc:AlternateContent>
      </w:r>
      <w:r w:rsidRPr="00760A06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00384" behindDoc="1" locked="0" layoutInCell="1" allowOverlap="1" wp14:anchorId="00EE5704" wp14:editId="528CE3CF">
                <wp:simplePos x="0" y="0"/>
                <wp:positionH relativeFrom="page">
                  <wp:posOffset>1080770</wp:posOffset>
                </wp:positionH>
                <wp:positionV relativeFrom="paragraph">
                  <wp:posOffset>433705</wp:posOffset>
                </wp:positionV>
                <wp:extent cx="5867400" cy="0"/>
                <wp:effectExtent l="0" t="0" r="0" b="0"/>
                <wp:wrapTopAndBottom/>
                <wp:docPr id="12" name="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7C4A52" id=" 13" o:spid="_x0000_s1026" style="position:absolute;z-index:-251716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34.15pt" to="547.1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" strokeweight=".48pt">
                <o:lock v:ext="edit" shapetype="f"/>
                <w10:wrap type="topAndBottom" anchorx="page"/>
              </v:line>
            </w:pict>
          </mc:Fallback>
        </mc:AlternateContent>
      </w:r>
      <w:r w:rsidRPr="00760A06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22912" behindDoc="1" locked="0" layoutInCell="1" allowOverlap="1" wp14:anchorId="020C4E40" wp14:editId="2D22A838">
                <wp:simplePos x="0" y="0"/>
                <wp:positionH relativeFrom="page">
                  <wp:posOffset>1080770</wp:posOffset>
                </wp:positionH>
                <wp:positionV relativeFrom="paragraph">
                  <wp:posOffset>697230</wp:posOffset>
                </wp:positionV>
                <wp:extent cx="5867400" cy="0"/>
                <wp:effectExtent l="0" t="0" r="0" b="0"/>
                <wp:wrapTopAndBottom/>
                <wp:docPr id="11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48258E" id=" 12" o:spid="_x0000_s1026" style="position:absolute;z-index:-251693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54.9pt" to="547.1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" strokeweight=".48pt">
                <o:lock v:ext="edit" shapetype="f"/>
                <w10:wrap type="topAndBottom" anchorx="page"/>
              </v:line>
            </w:pict>
          </mc:Fallback>
        </mc:AlternateContent>
      </w:r>
      <w:r w:rsidRPr="00760A06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259C4450" wp14:editId="76F584FB">
                <wp:simplePos x="0" y="0"/>
                <wp:positionH relativeFrom="page">
                  <wp:posOffset>1080770</wp:posOffset>
                </wp:positionH>
                <wp:positionV relativeFrom="paragraph">
                  <wp:posOffset>960120</wp:posOffset>
                </wp:positionV>
                <wp:extent cx="5867400" cy="0"/>
                <wp:effectExtent l="0" t="0" r="0" b="0"/>
                <wp:wrapTopAndBottom/>
                <wp:docPr id="10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8AFC74" id=" 11" o:spid="_x0000_s1026" style="position:absolute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75.6pt" to="547.1pt,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" strokeweight=".48pt">
                <o:lock v:ext="edit" shapetype="f"/>
                <w10:wrap type="topAndBottom" anchorx="page"/>
              </v:line>
            </w:pict>
          </mc:Fallback>
        </mc:AlternateContent>
      </w:r>
      <w:r w:rsidRPr="00760A06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43FB7BCF" wp14:editId="21C979F6">
                <wp:simplePos x="0" y="0"/>
                <wp:positionH relativeFrom="page">
                  <wp:posOffset>1080770</wp:posOffset>
                </wp:positionH>
                <wp:positionV relativeFrom="paragraph">
                  <wp:posOffset>1223645</wp:posOffset>
                </wp:positionV>
                <wp:extent cx="5868035" cy="0"/>
                <wp:effectExtent l="0" t="0" r="0" b="0"/>
                <wp:wrapTopAndBottom/>
                <wp:docPr id="9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8680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B41754" id=" 10" o:spid="_x0000_s1026" style="position:absolute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96.35pt" to="547.15pt,9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" strokeweight=".48pt">
                <o:lock v:ext="edit" shapetype="f"/>
                <w10:wrap type="topAndBottom" anchorx="page"/>
              </v:line>
            </w:pict>
          </mc:Fallback>
        </mc:AlternateContent>
      </w:r>
      <w:r w:rsidRPr="00760A06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90496" behindDoc="1" locked="0" layoutInCell="1" allowOverlap="1" wp14:anchorId="495889F7" wp14:editId="64B19A07">
                <wp:simplePos x="0" y="0"/>
                <wp:positionH relativeFrom="page">
                  <wp:posOffset>1080770</wp:posOffset>
                </wp:positionH>
                <wp:positionV relativeFrom="paragraph">
                  <wp:posOffset>1485900</wp:posOffset>
                </wp:positionV>
                <wp:extent cx="5867400" cy="0"/>
                <wp:effectExtent l="0" t="0" r="0" b="0"/>
                <wp:wrapTopAndBottom/>
                <wp:docPr id="8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78B57D" id=" 9" o:spid="_x0000_s1026" style="position:absolute;z-index:-251625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17pt" to="547.1pt,1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" strokeweight=".48pt">
                <o:lock v:ext="edit" shapetype="f"/>
                <w10:wrap type="topAndBottom" anchorx="page"/>
              </v:line>
            </w:pict>
          </mc:Fallback>
        </mc:AlternateContent>
      </w:r>
      <w:r w:rsidRPr="00760A06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13024" behindDoc="1" locked="0" layoutInCell="1" allowOverlap="1" wp14:anchorId="0C6EDB75" wp14:editId="13E5D3F9">
                <wp:simplePos x="0" y="0"/>
                <wp:positionH relativeFrom="page">
                  <wp:posOffset>1080770</wp:posOffset>
                </wp:positionH>
                <wp:positionV relativeFrom="paragraph">
                  <wp:posOffset>1749425</wp:posOffset>
                </wp:positionV>
                <wp:extent cx="5867400" cy="0"/>
                <wp:effectExtent l="0" t="0" r="0" b="0"/>
                <wp:wrapTopAndBottom/>
                <wp:docPr id="7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D6BEDC" id=" 8" o:spid="_x0000_s1026" style="position:absolute;z-index:-251603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37.75pt" to="547.1pt,1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" strokeweight=".48pt">
                <o:lock v:ext="edit" shapetype="f"/>
                <w10:wrap type="topAndBottom" anchorx="page"/>
              </v:line>
            </w:pict>
          </mc:Fallback>
        </mc:AlternateContent>
      </w:r>
    </w:p>
    <w:p w14:paraId="398EEEA1" w14:textId="77777777" w:rsidR="002A69C5" w:rsidRPr="00760A06" w:rsidRDefault="002A69C5" w:rsidP="00C479FF">
      <w:pPr>
        <w:pStyle w:val="a3"/>
        <w:rPr>
          <w:i/>
        </w:rPr>
      </w:pPr>
    </w:p>
    <w:p w14:paraId="3B65568D" w14:textId="77777777" w:rsidR="002A69C5" w:rsidRPr="00760A06" w:rsidRDefault="002A69C5" w:rsidP="00C479FF">
      <w:pPr>
        <w:pStyle w:val="a3"/>
        <w:rPr>
          <w:i/>
        </w:rPr>
      </w:pPr>
    </w:p>
    <w:p w14:paraId="39B644AD" w14:textId="77777777" w:rsidR="002A69C5" w:rsidRPr="00760A06" w:rsidRDefault="002A69C5" w:rsidP="00C479FF">
      <w:pPr>
        <w:pStyle w:val="a3"/>
        <w:rPr>
          <w:i/>
        </w:rPr>
      </w:pPr>
    </w:p>
    <w:p w14:paraId="20757871" w14:textId="77777777" w:rsidR="002A69C5" w:rsidRPr="00760A06" w:rsidRDefault="002A69C5" w:rsidP="00C479FF">
      <w:pPr>
        <w:pStyle w:val="a3"/>
        <w:rPr>
          <w:i/>
        </w:rPr>
      </w:pPr>
    </w:p>
    <w:p w14:paraId="559A477D" w14:textId="77777777" w:rsidR="002A69C5" w:rsidRPr="00760A06" w:rsidRDefault="002A69C5" w:rsidP="00C479FF">
      <w:pPr>
        <w:pStyle w:val="a3"/>
        <w:rPr>
          <w:i/>
        </w:rPr>
      </w:pPr>
    </w:p>
    <w:p w14:paraId="1AB56858" w14:textId="77777777" w:rsidR="002A69C5" w:rsidRPr="00760A06" w:rsidRDefault="002A69C5" w:rsidP="00C479FF">
      <w:pPr>
        <w:pStyle w:val="a3"/>
        <w:rPr>
          <w:i/>
        </w:rPr>
      </w:pPr>
    </w:p>
    <w:p w14:paraId="3C70BAF5" w14:textId="77777777" w:rsidR="002A69C5" w:rsidRPr="00760A06" w:rsidRDefault="002A69C5" w:rsidP="00C479FF">
      <w:pPr>
        <w:pStyle w:val="a3"/>
        <w:rPr>
          <w:i/>
        </w:rPr>
      </w:pPr>
    </w:p>
    <w:p w14:paraId="4BC10B51" w14:textId="77777777" w:rsidR="002A69C5" w:rsidRPr="00760A06" w:rsidRDefault="002A69C5" w:rsidP="00C479FF">
      <w:pPr>
        <w:pStyle w:val="a3"/>
        <w:rPr>
          <w:i/>
        </w:rPr>
      </w:pPr>
    </w:p>
    <w:p w14:paraId="47DBF2C0" w14:textId="5CAC12CC" w:rsidR="002A69C5" w:rsidRPr="00760A06" w:rsidRDefault="002A69C5" w:rsidP="00C479FF">
      <w:pPr>
        <w:pStyle w:val="a3"/>
        <w:rPr>
          <w:i/>
        </w:rPr>
      </w:pPr>
    </w:p>
    <w:p w14:paraId="00994A28" w14:textId="642981D3" w:rsidR="002A69C5" w:rsidRDefault="002A69C5" w:rsidP="00C479FF">
      <w:pPr>
        <w:pStyle w:val="a3"/>
      </w:pPr>
    </w:p>
    <w:p w14:paraId="1E743738" w14:textId="6B772E17" w:rsidR="004B5CEF" w:rsidRPr="00760A06" w:rsidRDefault="004B5CEF" w:rsidP="004B5CEF">
      <w:pPr>
        <w:rPr>
          <w:sz w:val="24"/>
          <w:szCs w:val="24"/>
        </w:rPr>
      </w:pPr>
      <w:r w:rsidRPr="00760A06">
        <w:rPr>
          <w:sz w:val="24"/>
          <w:szCs w:val="24"/>
        </w:rPr>
        <w:t>Дата</w:t>
      </w:r>
      <w:r w:rsidRPr="004B5CEF">
        <w:rPr>
          <w:sz w:val="24"/>
          <w:szCs w:val="24"/>
          <w:u w:val="single"/>
        </w:rPr>
        <w:tab/>
      </w:r>
      <w:r w:rsidRPr="004B5CEF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14:paraId="13BE7F2E" w14:textId="77777777" w:rsidR="002A69C5" w:rsidRPr="00760A06" w:rsidRDefault="001F5F37" w:rsidP="00C479FF">
      <w:pPr>
        <w:pStyle w:val="a3"/>
      </w:pPr>
      <w:r w:rsidRPr="00760A06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55008" behindDoc="1" locked="0" layoutInCell="1" allowOverlap="1" wp14:anchorId="5CE4E2E8" wp14:editId="53E1D6C4">
                <wp:simplePos x="0" y="0"/>
                <wp:positionH relativeFrom="page">
                  <wp:posOffset>5115560</wp:posOffset>
                </wp:positionH>
                <wp:positionV relativeFrom="paragraph">
                  <wp:posOffset>195580</wp:posOffset>
                </wp:positionV>
                <wp:extent cx="1905000" cy="0"/>
                <wp:effectExtent l="0" t="0" r="0" b="0"/>
                <wp:wrapTopAndBottom/>
                <wp:docPr id="5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B40D73" id=" 6" o:spid="_x0000_s1026" style="position:absolute;z-index:-25156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02.8pt,15.4pt" to="552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" strokeweight=".48pt">
                <o:lock v:ext="edit" shapetype="f"/>
                <w10:wrap type="topAndBottom" anchorx="page"/>
              </v:line>
            </w:pict>
          </mc:Fallback>
        </mc:AlternateContent>
      </w:r>
    </w:p>
    <w:p w14:paraId="0E21C65B" w14:textId="77777777" w:rsidR="002A69C5" w:rsidRPr="00760A06" w:rsidRDefault="001F5F37" w:rsidP="00C479FF">
      <w:pPr>
        <w:jc w:val="right"/>
        <w:rPr>
          <w:sz w:val="24"/>
          <w:szCs w:val="24"/>
        </w:rPr>
      </w:pPr>
      <w:r w:rsidRPr="00760A06">
        <w:rPr>
          <w:sz w:val="24"/>
          <w:szCs w:val="24"/>
        </w:rPr>
        <w:t>Подпись</w:t>
      </w:r>
    </w:p>
    <w:p w14:paraId="40C34A57" w14:textId="77777777" w:rsidR="002A69C5" w:rsidRPr="00760A06" w:rsidRDefault="002A69C5" w:rsidP="00C479FF">
      <w:pPr>
        <w:jc w:val="right"/>
        <w:rPr>
          <w:sz w:val="24"/>
          <w:szCs w:val="24"/>
        </w:rPr>
        <w:sectPr w:rsidR="002A69C5" w:rsidRPr="00760A06" w:rsidSect="00760A06">
          <w:pgSz w:w="11910" w:h="16840"/>
          <w:pgMar w:top="1418" w:right="1418" w:bottom="1418" w:left="1418" w:header="0" w:footer="680" w:gutter="0"/>
          <w:cols w:space="720"/>
          <w:titlePg/>
          <w:docGrid w:linePitch="299"/>
        </w:sectPr>
      </w:pPr>
    </w:p>
    <w:p w14:paraId="1F07D36C" w14:textId="77777777" w:rsidR="002A69C5" w:rsidRPr="00754FA8" w:rsidRDefault="00904541" w:rsidP="00754FA8">
      <w:pPr>
        <w:pStyle w:val="10"/>
        <w:jc w:val="center"/>
        <w:rPr>
          <w:sz w:val="28"/>
          <w:szCs w:val="28"/>
        </w:rPr>
      </w:pPr>
      <w:bookmarkStart w:id="32" w:name="_bookmark20"/>
      <w:bookmarkStart w:id="33" w:name="_Toc55075818"/>
      <w:bookmarkEnd w:id="32"/>
      <w:r w:rsidRPr="00754FA8">
        <w:rPr>
          <w:sz w:val="28"/>
          <w:szCs w:val="28"/>
        </w:rPr>
        <w:lastRenderedPageBreak/>
        <w:t>ПРИЛОЖЕНИЕ 2</w:t>
      </w:r>
      <w:bookmarkEnd w:id="33"/>
    </w:p>
    <w:p w14:paraId="0A468FEF" w14:textId="77777777" w:rsidR="002A69C5" w:rsidRPr="00760A06" w:rsidRDefault="002A69C5" w:rsidP="00C479FF">
      <w:pPr>
        <w:pStyle w:val="a3"/>
        <w:rPr>
          <w:b/>
        </w:rPr>
      </w:pPr>
    </w:p>
    <w:p w14:paraId="500C720E" w14:textId="77777777" w:rsidR="002A69C5" w:rsidRPr="00760A06" w:rsidRDefault="001F5F37" w:rsidP="00C479FF">
      <w:pPr>
        <w:tabs>
          <w:tab w:val="left" w:pos="2351"/>
        </w:tabs>
        <w:jc w:val="center"/>
        <w:rPr>
          <w:sz w:val="24"/>
          <w:szCs w:val="24"/>
        </w:rPr>
      </w:pPr>
      <w:r w:rsidRPr="00760A06">
        <w:rPr>
          <w:b/>
          <w:sz w:val="24"/>
          <w:szCs w:val="24"/>
        </w:rPr>
        <w:t>ПРОТОКОЛ №</w:t>
      </w:r>
      <w:r w:rsidRPr="00760A06">
        <w:rPr>
          <w:b/>
          <w:spacing w:val="-1"/>
          <w:sz w:val="24"/>
          <w:szCs w:val="24"/>
        </w:rPr>
        <w:t xml:space="preserve"> </w:t>
      </w:r>
      <w:r w:rsidRPr="00760A06">
        <w:rPr>
          <w:sz w:val="24"/>
          <w:szCs w:val="24"/>
          <w:u w:val="single"/>
        </w:rPr>
        <w:t xml:space="preserve"> </w:t>
      </w:r>
      <w:r w:rsidRPr="00760A06">
        <w:rPr>
          <w:sz w:val="24"/>
          <w:szCs w:val="24"/>
          <w:u w:val="single"/>
        </w:rPr>
        <w:tab/>
      </w:r>
    </w:p>
    <w:p w14:paraId="08805FB3" w14:textId="77777777" w:rsidR="002A69C5" w:rsidRPr="00760A06" w:rsidRDefault="001F5F37" w:rsidP="00C479FF">
      <w:pPr>
        <w:jc w:val="center"/>
        <w:rPr>
          <w:b/>
          <w:sz w:val="24"/>
          <w:szCs w:val="24"/>
        </w:rPr>
      </w:pPr>
      <w:r w:rsidRPr="00760A06">
        <w:rPr>
          <w:b/>
          <w:sz w:val="24"/>
          <w:szCs w:val="24"/>
        </w:rPr>
        <w:t>рассмотрения апелляции участника олимпиады по физике</w:t>
      </w:r>
    </w:p>
    <w:p w14:paraId="3FE41CFC" w14:textId="77777777" w:rsidR="002A69C5" w:rsidRPr="00760A06" w:rsidRDefault="002A69C5" w:rsidP="00C479FF">
      <w:pPr>
        <w:pStyle w:val="a3"/>
        <w:rPr>
          <w:b/>
        </w:rPr>
      </w:pPr>
    </w:p>
    <w:p w14:paraId="2D38C9E9" w14:textId="77777777" w:rsidR="002A69C5" w:rsidRPr="00760A06" w:rsidRDefault="002A69C5" w:rsidP="00C479FF">
      <w:pPr>
        <w:pStyle w:val="a3"/>
        <w:rPr>
          <w:b/>
        </w:rPr>
      </w:pPr>
    </w:p>
    <w:p w14:paraId="76A6CBBA" w14:textId="4B159CFE" w:rsidR="002A69C5" w:rsidRPr="00760A06" w:rsidRDefault="00760A06" w:rsidP="00760A06">
      <w:pPr>
        <w:pStyle w:val="a3"/>
        <w:tabs>
          <w:tab w:val="left" w:pos="9072"/>
        </w:tabs>
        <w:rPr>
          <w:b/>
          <w:u w:val="single"/>
        </w:rPr>
      </w:pPr>
      <w:r w:rsidRPr="00760A06">
        <w:rPr>
          <w:b/>
          <w:u w:val="single"/>
        </w:rPr>
        <w:tab/>
      </w:r>
    </w:p>
    <w:p w14:paraId="77E2A7D6" w14:textId="77777777" w:rsidR="002A69C5" w:rsidRPr="00760A06" w:rsidRDefault="001F5F37" w:rsidP="00C479FF">
      <w:pPr>
        <w:jc w:val="center"/>
        <w:rPr>
          <w:sz w:val="24"/>
          <w:szCs w:val="24"/>
        </w:rPr>
      </w:pPr>
      <w:r w:rsidRPr="00760A06">
        <w:rPr>
          <w:sz w:val="24"/>
          <w:szCs w:val="24"/>
        </w:rPr>
        <w:t>(Ф.И.О. полностью)</w:t>
      </w:r>
    </w:p>
    <w:p w14:paraId="4D4DB3F4" w14:textId="77777777" w:rsidR="002A69C5" w:rsidRPr="00760A06" w:rsidRDefault="002A69C5" w:rsidP="00C479FF">
      <w:pPr>
        <w:pStyle w:val="a3"/>
      </w:pPr>
    </w:p>
    <w:p w14:paraId="38FD712E" w14:textId="77777777" w:rsidR="002A69C5" w:rsidRPr="00760A06" w:rsidRDefault="001F5F37" w:rsidP="00760A06">
      <w:pPr>
        <w:pStyle w:val="a3"/>
        <w:tabs>
          <w:tab w:val="left" w:pos="2001"/>
          <w:tab w:val="left" w:pos="9072"/>
        </w:tabs>
      </w:pPr>
      <w:r w:rsidRPr="00760A06">
        <w:t>ученика</w:t>
      </w:r>
      <w:r w:rsidRPr="00760A06">
        <w:rPr>
          <w:u w:val="single"/>
        </w:rPr>
        <w:t xml:space="preserve"> </w:t>
      </w:r>
      <w:r w:rsidRPr="00760A06">
        <w:rPr>
          <w:u w:val="single"/>
        </w:rPr>
        <w:tab/>
      </w:r>
      <w:r w:rsidRPr="00760A06">
        <w:t>класса</w:t>
      </w:r>
      <w:r w:rsidRPr="00760A06">
        <w:rPr>
          <w:u w:val="single"/>
        </w:rPr>
        <w:t xml:space="preserve"> </w:t>
      </w:r>
      <w:r w:rsidRPr="00760A06">
        <w:rPr>
          <w:u w:val="single"/>
        </w:rPr>
        <w:tab/>
      </w:r>
    </w:p>
    <w:p w14:paraId="6DEBCDDF" w14:textId="77777777" w:rsidR="002A69C5" w:rsidRPr="00760A06" w:rsidRDefault="001F5F37" w:rsidP="00C479FF">
      <w:pPr>
        <w:jc w:val="center"/>
        <w:rPr>
          <w:sz w:val="24"/>
          <w:szCs w:val="24"/>
        </w:rPr>
      </w:pPr>
      <w:r w:rsidRPr="00760A06">
        <w:rPr>
          <w:sz w:val="24"/>
          <w:szCs w:val="24"/>
        </w:rPr>
        <w:t>(полное название образовательной организации)</w:t>
      </w:r>
    </w:p>
    <w:p w14:paraId="0A45CDE4" w14:textId="77777777" w:rsidR="002A69C5" w:rsidRPr="00760A06" w:rsidRDefault="002A69C5" w:rsidP="00C479FF">
      <w:pPr>
        <w:pStyle w:val="a3"/>
      </w:pPr>
    </w:p>
    <w:p w14:paraId="32F84A44" w14:textId="77777777" w:rsidR="002A69C5" w:rsidRPr="00760A06" w:rsidRDefault="001F5F37" w:rsidP="00760A06">
      <w:pPr>
        <w:pStyle w:val="a3"/>
        <w:tabs>
          <w:tab w:val="left" w:pos="9072"/>
        </w:tabs>
      </w:pPr>
      <w:r w:rsidRPr="00760A06">
        <w:t>Место</w:t>
      </w:r>
      <w:r w:rsidRPr="00760A06">
        <w:rPr>
          <w:spacing w:val="-7"/>
        </w:rPr>
        <w:t xml:space="preserve"> </w:t>
      </w:r>
      <w:r w:rsidRPr="00760A06">
        <w:t xml:space="preserve">проведения </w:t>
      </w:r>
      <w:r w:rsidRPr="00760A06">
        <w:rPr>
          <w:u w:val="single"/>
        </w:rPr>
        <w:t xml:space="preserve"> </w:t>
      </w:r>
      <w:r w:rsidRPr="00760A06">
        <w:rPr>
          <w:u w:val="single"/>
        </w:rPr>
        <w:tab/>
      </w:r>
    </w:p>
    <w:p w14:paraId="7A45F382" w14:textId="77777777" w:rsidR="002A69C5" w:rsidRPr="00760A06" w:rsidRDefault="001F5F37" w:rsidP="00C479FF">
      <w:pPr>
        <w:jc w:val="center"/>
        <w:rPr>
          <w:sz w:val="24"/>
          <w:szCs w:val="24"/>
        </w:rPr>
      </w:pPr>
      <w:r w:rsidRPr="00760A06">
        <w:rPr>
          <w:sz w:val="24"/>
          <w:szCs w:val="24"/>
        </w:rPr>
        <w:t>(субъект Федерации, город)</w:t>
      </w:r>
    </w:p>
    <w:p w14:paraId="689BB623" w14:textId="77777777" w:rsidR="002A69C5" w:rsidRPr="00760A06" w:rsidRDefault="002A69C5" w:rsidP="00C479FF">
      <w:pPr>
        <w:pStyle w:val="a3"/>
      </w:pPr>
    </w:p>
    <w:p w14:paraId="38A75CEB" w14:textId="77777777" w:rsidR="002A69C5" w:rsidRPr="00760A06" w:rsidRDefault="001F5F37" w:rsidP="00760A06">
      <w:pPr>
        <w:pStyle w:val="a3"/>
        <w:tabs>
          <w:tab w:val="left" w:pos="9072"/>
        </w:tabs>
      </w:pPr>
      <w:r w:rsidRPr="00760A06">
        <w:t>Дата и</w:t>
      </w:r>
      <w:r w:rsidRPr="00760A06">
        <w:rPr>
          <w:spacing w:val="-9"/>
        </w:rPr>
        <w:t xml:space="preserve"> </w:t>
      </w:r>
      <w:r w:rsidRPr="00760A06">
        <w:t xml:space="preserve">время </w:t>
      </w:r>
      <w:r w:rsidRPr="00760A06">
        <w:rPr>
          <w:u w:val="single"/>
        </w:rPr>
        <w:t xml:space="preserve"> </w:t>
      </w:r>
      <w:r w:rsidRPr="00760A06">
        <w:rPr>
          <w:u w:val="single"/>
        </w:rPr>
        <w:tab/>
      </w:r>
    </w:p>
    <w:p w14:paraId="07A4750C" w14:textId="77777777" w:rsidR="002A69C5" w:rsidRPr="00760A06" w:rsidRDefault="001F5F37" w:rsidP="00C479FF">
      <w:pPr>
        <w:pStyle w:val="a3"/>
      </w:pPr>
      <w:r w:rsidRPr="00760A06">
        <w:t>Присутствуют:</w:t>
      </w:r>
    </w:p>
    <w:p w14:paraId="4B2B0063" w14:textId="77777777" w:rsidR="002A69C5" w:rsidRPr="00760A06" w:rsidRDefault="001F5F37" w:rsidP="00C479FF">
      <w:pPr>
        <w:pStyle w:val="a3"/>
      </w:pPr>
      <w:r w:rsidRPr="00760A06">
        <w:t>Члены жюри (указываются Ф.И.О. полностью).</w:t>
      </w:r>
    </w:p>
    <w:p w14:paraId="4BBAA431" w14:textId="77777777" w:rsidR="002A69C5" w:rsidRPr="00760A06" w:rsidRDefault="001F5F37" w:rsidP="00C479FF">
      <w:pPr>
        <w:pStyle w:val="a3"/>
      </w:pPr>
      <w:r w:rsidRPr="00760A06">
        <w:t>Члены оргкомитета (указываются Ф.И.О. полностью).</w:t>
      </w:r>
    </w:p>
    <w:p w14:paraId="5239B78D" w14:textId="77777777" w:rsidR="002A69C5" w:rsidRPr="00760A06" w:rsidRDefault="002A69C5" w:rsidP="00C479FF">
      <w:pPr>
        <w:pStyle w:val="a3"/>
      </w:pPr>
    </w:p>
    <w:p w14:paraId="0B438E91" w14:textId="77777777" w:rsidR="002A69C5" w:rsidRPr="00760A06" w:rsidRDefault="002A69C5" w:rsidP="00C479FF">
      <w:pPr>
        <w:pStyle w:val="a3"/>
      </w:pPr>
    </w:p>
    <w:p w14:paraId="39C10B32" w14:textId="77777777" w:rsidR="002A69C5" w:rsidRPr="00760A06" w:rsidRDefault="001F5F37" w:rsidP="00C479FF">
      <w:pPr>
        <w:pStyle w:val="a3"/>
        <w:tabs>
          <w:tab w:val="left" w:pos="1521"/>
          <w:tab w:val="left" w:pos="2670"/>
          <w:tab w:val="left" w:pos="4428"/>
          <w:tab w:val="left" w:pos="5610"/>
          <w:tab w:val="left" w:pos="6680"/>
          <w:tab w:val="left" w:pos="7482"/>
          <w:tab w:val="left" w:pos="8414"/>
        </w:tabs>
      </w:pPr>
      <w:r w:rsidRPr="00760A06">
        <w:t>Краткая</w:t>
      </w:r>
      <w:r w:rsidRPr="00760A06">
        <w:tab/>
        <w:t>запись</w:t>
      </w:r>
      <w:r w:rsidRPr="00760A06">
        <w:tab/>
        <w:t>разъяснений</w:t>
      </w:r>
      <w:r w:rsidRPr="00760A06">
        <w:tab/>
        <w:t>членов</w:t>
      </w:r>
      <w:r w:rsidRPr="00760A06">
        <w:tab/>
        <w:t>жюри</w:t>
      </w:r>
      <w:r w:rsidRPr="00760A06">
        <w:tab/>
        <w:t>(по</w:t>
      </w:r>
      <w:r w:rsidRPr="00760A06">
        <w:tab/>
        <w:t>сути</w:t>
      </w:r>
      <w:r w:rsidRPr="00760A06">
        <w:tab/>
        <w:t>апелляции)</w:t>
      </w:r>
    </w:p>
    <w:p w14:paraId="3DD751AF" w14:textId="77777777" w:rsidR="002A69C5" w:rsidRPr="00760A06" w:rsidRDefault="002A69C5" w:rsidP="00C479FF">
      <w:pPr>
        <w:pStyle w:val="a3"/>
      </w:pPr>
    </w:p>
    <w:p w14:paraId="08657C39" w14:textId="50A043F1" w:rsidR="002A69C5" w:rsidRPr="00760A06" w:rsidRDefault="00754FA8" w:rsidP="00760A06">
      <w:pPr>
        <w:pStyle w:val="a3"/>
        <w:tabs>
          <w:tab w:val="left" w:pos="9072"/>
        </w:tabs>
        <w:rPr>
          <w:u w:val="single"/>
        </w:rPr>
      </w:pPr>
      <w:r w:rsidRPr="00760A06">
        <w:rPr>
          <w:u w:val="single"/>
        </w:rPr>
        <w:tab/>
      </w:r>
    </w:p>
    <w:p w14:paraId="385B3B6C" w14:textId="2F5B5FD9" w:rsidR="002A69C5" w:rsidRPr="00760A06" w:rsidRDefault="00754FA8" w:rsidP="00760A06">
      <w:pPr>
        <w:pStyle w:val="a3"/>
        <w:tabs>
          <w:tab w:val="left" w:pos="9072"/>
        </w:tabs>
        <w:rPr>
          <w:u w:val="single"/>
        </w:rPr>
      </w:pPr>
      <w:r w:rsidRPr="00760A06">
        <w:rPr>
          <w:u w:val="single"/>
        </w:rPr>
        <w:tab/>
      </w:r>
    </w:p>
    <w:p w14:paraId="1F03783A" w14:textId="5F78E5DE" w:rsidR="002A69C5" w:rsidRPr="00760A06" w:rsidRDefault="00754FA8" w:rsidP="00760A06">
      <w:pPr>
        <w:pStyle w:val="a3"/>
        <w:tabs>
          <w:tab w:val="left" w:pos="9072"/>
        </w:tabs>
        <w:rPr>
          <w:u w:val="single"/>
        </w:rPr>
      </w:pPr>
      <w:r w:rsidRPr="00760A06">
        <w:rPr>
          <w:u w:val="single"/>
        </w:rPr>
        <w:tab/>
      </w:r>
    </w:p>
    <w:p w14:paraId="63280250" w14:textId="77777777" w:rsidR="002A69C5" w:rsidRPr="00760A06" w:rsidRDefault="002A69C5" w:rsidP="00C479FF">
      <w:pPr>
        <w:pStyle w:val="a3"/>
      </w:pPr>
    </w:p>
    <w:p w14:paraId="10EDAE94" w14:textId="77777777" w:rsidR="002A69C5" w:rsidRPr="00760A06" w:rsidRDefault="002A69C5" w:rsidP="00C479FF">
      <w:pPr>
        <w:pStyle w:val="a3"/>
      </w:pPr>
    </w:p>
    <w:p w14:paraId="094F0C61" w14:textId="77777777" w:rsidR="002A69C5" w:rsidRPr="00760A06" w:rsidRDefault="001F5F37" w:rsidP="00C479FF">
      <w:pPr>
        <w:pStyle w:val="a3"/>
      </w:pPr>
      <w:r w:rsidRPr="00760A06">
        <w:t>Результат апелляции:</w:t>
      </w:r>
    </w:p>
    <w:p w14:paraId="389AA9F3" w14:textId="77777777" w:rsidR="002A69C5" w:rsidRPr="00760A06" w:rsidRDefault="001F5F37" w:rsidP="00C479FF">
      <w:pPr>
        <w:pStyle w:val="a4"/>
        <w:numPr>
          <w:ilvl w:val="0"/>
          <w:numId w:val="1"/>
        </w:numPr>
        <w:tabs>
          <w:tab w:val="left" w:pos="506"/>
        </w:tabs>
        <w:ind w:left="0" w:firstLine="0"/>
        <w:rPr>
          <w:sz w:val="24"/>
          <w:szCs w:val="24"/>
        </w:rPr>
      </w:pPr>
      <w:r w:rsidRPr="00760A06">
        <w:rPr>
          <w:sz w:val="24"/>
          <w:szCs w:val="24"/>
        </w:rPr>
        <w:t>оценка, выставленная участнику олимпиады, оставлена без</w:t>
      </w:r>
      <w:r w:rsidRPr="00760A06">
        <w:rPr>
          <w:spacing w:val="-11"/>
          <w:sz w:val="24"/>
          <w:szCs w:val="24"/>
        </w:rPr>
        <w:t xml:space="preserve"> </w:t>
      </w:r>
      <w:r w:rsidRPr="00760A06">
        <w:rPr>
          <w:sz w:val="24"/>
          <w:szCs w:val="24"/>
        </w:rPr>
        <w:t>изменения;</w:t>
      </w:r>
    </w:p>
    <w:p w14:paraId="20769869" w14:textId="77777777" w:rsidR="002A69C5" w:rsidRPr="00760A06" w:rsidRDefault="001F5F37" w:rsidP="00C479FF">
      <w:pPr>
        <w:pStyle w:val="a4"/>
        <w:numPr>
          <w:ilvl w:val="0"/>
          <w:numId w:val="1"/>
        </w:numPr>
        <w:tabs>
          <w:tab w:val="left" w:pos="506"/>
          <w:tab w:val="left" w:pos="8061"/>
        </w:tabs>
        <w:ind w:left="0" w:firstLine="0"/>
        <w:rPr>
          <w:sz w:val="24"/>
          <w:szCs w:val="24"/>
        </w:rPr>
      </w:pPr>
      <w:r w:rsidRPr="00760A06">
        <w:rPr>
          <w:sz w:val="24"/>
          <w:szCs w:val="24"/>
        </w:rPr>
        <w:t>оценка, выставленная участнику олимпиады,</w:t>
      </w:r>
      <w:r w:rsidRPr="00760A06">
        <w:rPr>
          <w:spacing w:val="-15"/>
          <w:sz w:val="24"/>
          <w:szCs w:val="24"/>
        </w:rPr>
        <w:t xml:space="preserve"> </w:t>
      </w:r>
      <w:r w:rsidRPr="00760A06">
        <w:rPr>
          <w:sz w:val="24"/>
          <w:szCs w:val="24"/>
        </w:rPr>
        <w:t>изменена</w:t>
      </w:r>
      <w:r w:rsidRPr="00760A06">
        <w:rPr>
          <w:spacing w:val="-3"/>
          <w:sz w:val="24"/>
          <w:szCs w:val="24"/>
        </w:rPr>
        <w:t xml:space="preserve"> </w:t>
      </w:r>
      <w:r w:rsidRPr="00760A06">
        <w:rPr>
          <w:sz w:val="24"/>
          <w:szCs w:val="24"/>
        </w:rPr>
        <w:t>на</w:t>
      </w:r>
      <w:r w:rsidRPr="00760A06">
        <w:rPr>
          <w:sz w:val="24"/>
          <w:szCs w:val="24"/>
          <w:u w:val="single"/>
        </w:rPr>
        <w:t xml:space="preserve"> </w:t>
      </w:r>
      <w:r w:rsidRPr="00760A06">
        <w:rPr>
          <w:sz w:val="24"/>
          <w:szCs w:val="24"/>
          <w:u w:val="single"/>
        </w:rPr>
        <w:tab/>
      </w:r>
      <w:r w:rsidRPr="00760A06">
        <w:rPr>
          <w:sz w:val="24"/>
          <w:szCs w:val="24"/>
        </w:rPr>
        <w:t>.</w:t>
      </w:r>
    </w:p>
    <w:p w14:paraId="00C1B26A" w14:textId="77777777" w:rsidR="002A69C5" w:rsidRPr="00760A06" w:rsidRDefault="002A69C5" w:rsidP="00C479FF">
      <w:pPr>
        <w:pStyle w:val="a3"/>
      </w:pPr>
    </w:p>
    <w:p w14:paraId="21E63DD0" w14:textId="77777777" w:rsidR="002A69C5" w:rsidRPr="00760A06" w:rsidRDefault="002A69C5" w:rsidP="00C479FF">
      <w:pPr>
        <w:pStyle w:val="a3"/>
      </w:pPr>
    </w:p>
    <w:p w14:paraId="18DE1BF9" w14:textId="77777777" w:rsidR="002A69C5" w:rsidRPr="00760A06" w:rsidRDefault="001F5F37" w:rsidP="00C479FF">
      <w:pPr>
        <w:pStyle w:val="a3"/>
        <w:tabs>
          <w:tab w:val="left" w:pos="9264"/>
        </w:tabs>
      </w:pPr>
      <w:r w:rsidRPr="00760A06">
        <w:t>С результатом апелляции согласен (не</w:t>
      </w:r>
      <w:r w:rsidRPr="00760A06">
        <w:rPr>
          <w:spacing w:val="-12"/>
        </w:rPr>
        <w:t xml:space="preserve"> </w:t>
      </w:r>
      <w:r w:rsidRPr="00760A06">
        <w:t xml:space="preserve">согласен) </w:t>
      </w:r>
      <w:r w:rsidRPr="00760A06">
        <w:rPr>
          <w:u w:val="single"/>
        </w:rPr>
        <w:t xml:space="preserve"> </w:t>
      </w:r>
      <w:r w:rsidRPr="00760A06">
        <w:rPr>
          <w:u w:val="single"/>
        </w:rPr>
        <w:tab/>
      </w:r>
    </w:p>
    <w:p w14:paraId="1BE3E268" w14:textId="77777777" w:rsidR="002A69C5" w:rsidRPr="00760A06" w:rsidRDefault="001F5F37" w:rsidP="00C479FF">
      <w:pPr>
        <w:jc w:val="right"/>
        <w:rPr>
          <w:sz w:val="24"/>
          <w:szCs w:val="24"/>
        </w:rPr>
      </w:pPr>
      <w:r w:rsidRPr="00760A06">
        <w:rPr>
          <w:sz w:val="24"/>
          <w:szCs w:val="24"/>
        </w:rPr>
        <w:t>(подпись заявителя).</w:t>
      </w:r>
    </w:p>
    <w:p w14:paraId="107181CB" w14:textId="77777777" w:rsidR="002A69C5" w:rsidRPr="00760A06" w:rsidRDefault="002A69C5" w:rsidP="00C479FF">
      <w:pPr>
        <w:pStyle w:val="a3"/>
      </w:pPr>
    </w:p>
    <w:p w14:paraId="6D8D07F2" w14:textId="77777777" w:rsidR="002A69C5" w:rsidRPr="00760A06" w:rsidRDefault="001F5F37" w:rsidP="00760A06">
      <w:pPr>
        <w:jc w:val="center"/>
        <w:rPr>
          <w:b/>
          <w:bCs/>
          <w:sz w:val="24"/>
          <w:szCs w:val="24"/>
        </w:rPr>
      </w:pPr>
      <w:r w:rsidRPr="00760A06">
        <w:rPr>
          <w:b/>
          <w:bCs/>
          <w:sz w:val="24"/>
          <w:szCs w:val="24"/>
        </w:rPr>
        <w:t>Члены жюри</w:t>
      </w:r>
    </w:p>
    <w:p w14:paraId="5676C423" w14:textId="77777777" w:rsidR="002A69C5" w:rsidRPr="00760A06" w:rsidRDefault="002A69C5" w:rsidP="00C479FF">
      <w:pPr>
        <w:pStyle w:val="a3"/>
        <w:rPr>
          <w:b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4068"/>
        <w:gridCol w:w="833"/>
        <w:gridCol w:w="4171"/>
      </w:tblGrid>
      <w:tr w:rsidR="002A69C5" w:rsidRPr="00760A06" w14:paraId="414FB103" w14:textId="77777777">
        <w:trPr>
          <w:trHeight w:val="345"/>
        </w:trPr>
        <w:tc>
          <w:tcPr>
            <w:tcW w:w="4068" w:type="dxa"/>
            <w:tcBorders>
              <w:top w:val="single" w:sz="4" w:space="0" w:color="000000"/>
              <w:bottom w:val="single" w:sz="4" w:space="0" w:color="000000"/>
            </w:tcBorders>
          </w:tcPr>
          <w:p w14:paraId="254F66A2" w14:textId="77777777" w:rsidR="002A69C5" w:rsidRPr="00760A06" w:rsidRDefault="001F5F37" w:rsidP="00C479F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60A06">
              <w:rPr>
                <w:sz w:val="24"/>
                <w:szCs w:val="24"/>
              </w:rPr>
              <w:t>Ф.И.О.</w:t>
            </w:r>
          </w:p>
        </w:tc>
        <w:tc>
          <w:tcPr>
            <w:tcW w:w="833" w:type="dxa"/>
          </w:tcPr>
          <w:p w14:paraId="72210840" w14:textId="77777777" w:rsidR="002A69C5" w:rsidRPr="00760A06" w:rsidRDefault="002A69C5" w:rsidP="00C479F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171" w:type="dxa"/>
            <w:tcBorders>
              <w:top w:val="single" w:sz="4" w:space="0" w:color="000000"/>
              <w:bottom w:val="single" w:sz="4" w:space="0" w:color="000000"/>
            </w:tcBorders>
          </w:tcPr>
          <w:p w14:paraId="78467050" w14:textId="77777777" w:rsidR="002A69C5" w:rsidRPr="00760A06" w:rsidRDefault="001F5F37" w:rsidP="00C479FF">
            <w:pPr>
              <w:pStyle w:val="TableParagraph"/>
              <w:ind w:left="0"/>
              <w:jc w:val="right"/>
              <w:rPr>
                <w:sz w:val="24"/>
                <w:szCs w:val="24"/>
              </w:rPr>
            </w:pPr>
            <w:r w:rsidRPr="00760A06">
              <w:rPr>
                <w:sz w:val="24"/>
                <w:szCs w:val="24"/>
              </w:rPr>
              <w:t>Подпись</w:t>
            </w:r>
          </w:p>
        </w:tc>
      </w:tr>
      <w:tr w:rsidR="002A69C5" w:rsidRPr="00760A06" w14:paraId="7A4D7FDD" w14:textId="77777777">
        <w:trPr>
          <w:trHeight w:val="345"/>
        </w:trPr>
        <w:tc>
          <w:tcPr>
            <w:tcW w:w="4068" w:type="dxa"/>
            <w:tcBorders>
              <w:top w:val="single" w:sz="4" w:space="0" w:color="000000"/>
              <w:bottom w:val="single" w:sz="4" w:space="0" w:color="000000"/>
            </w:tcBorders>
          </w:tcPr>
          <w:p w14:paraId="294694FC" w14:textId="77777777" w:rsidR="002A69C5" w:rsidRPr="00760A06" w:rsidRDefault="001F5F37" w:rsidP="00C479F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60A06">
              <w:rPr>
                <w:sz w:val="24"/>
                <w:szCs w:val="24"/>
              </w:rPr>
              <w:t>Ф.И.О.</w:t>
            </w:r>
          </w:p>
        </w:tc>
        <w:tc>
          <w:tcPr>
            <w:tcW w:w="833" w:type="dxa"/>
          </w:tcPr>
          <w:p w14:paraId="13CE59AC" w14:textId="77777777" w:rsidR="002A69C5" w:rsidRPr="00760A06" w:rsidRDefault="002A69C5" w:rsidP="00C479F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171" w:type="dxa"/>
            <w:tcBorders>
              <w:top w:val="single" w:sz="4" w:space="0" w:color="000000"/>
              <w:bottom w:val="single" w:sz="4" w:space="0" w:color="000000"/>
            </w:tcBorders>
          </w:tcPr>
          <w:p w14:paraId="6E52D1F4" w14:textId="77777777" w:rsidR="002A69C5" w:rsidRPr="00760A06" w:rsidRDefault="001F5F37" w:rsidP="00C479FF">
            <w:pPr>
              <w:pStyle w:val="TableParagraph"/>
              <w:ind w:left="0"/>
              <w:jc w:val="right"/>
              <w:rPr>
                <w:sz w:val="24"/>
                <w:szCs w:val="24"/>
              </w:rPr>
            </w:pPr>
            <w:r w:rsidRPr="00760A06">
              <w:rPr>
                <w:sz w:val="24"/>
                <w:szCs w:val="24"/>
              </w:rPr>
              <w:t>Подпись</w:t>
            </w:r>
          </w:p>
        </w:tc>
      </w:tr>
      <w:tr w:rsidR="002A69C5" w:rsidRPr="00760A06" w14:paraId="360FB54D" w14:textId="77777777">
        <w:trPr>
          <w:trHeight w:val="222"/>
        </w:trPr>
        <w:tc>
          <w:tcPr>
            <w:tcW w:w="4068" w:type="dxa"/>
            <w:tcBorders>
              <w:top w:val="single" w:sz="4" w:space="0" w:color="000000"/>
            </w:tcBorders>
          </w:tcPr>
          <w:p w14:paraId="0A2F35CD" w14:textId="77777777" w:rsidR="002A69C5" w:rsidRPr="00760A06" w:rsidRDefault="001F5F37" w:rsidP="00C479F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60A06">
              <w:rPr>
                <w:sz w:val="24"/>
                <w:szCs w:val="24"/>
              </w:rPr>
              <w:t>Ф.И.О.</w:t>
            </w:r>
          </w:p>
        </w:tc>
        <w:tc>
          <w:tcPr>
            <w:tcW w:w="833" w:type="dxa"/>
          </w:tcPr>
          <w:p w14:paraId="502FBE55" w14:textId="77777777" w:rsidR="002A69C5" w:rsidRPr="00760A06" w:rsidRDefault="002A69C5" w:rsidP="00C479F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171" w:type="dxa"/>
            <w:tcBorders>
              <w:top w:val="single" w:sz="4" w:space="0" w:color="000000"/>
            </w:tcBorders>
          </w:tcPr>
          <w:p w14:paraId="52A599F2" w14:textId="77777777" w:rsidR="002A69C5" w:rsidRPr="00760A06" w:rsidRDefault="001F5F37" w:rsidP="00C479FF">
            <w:pPr>
              <w:pStyle w:val="TableParagraph"/>
              <w:ind w:left="0"/>
              <w:jc w:val="right"/>
              <w:rPr>
                <w:sz w:val="24"/>
                <w:szCs w:val="24"/>
              </w:rPr>
            </w:pPr>
            <w:r w:rsidRPr="00760A06">
              <w:rPr>
                <w:sz w:val="24"/>
                <w:szCs w:val="24"/>
              </w:rPr>
              <w:t>Подпись</w:t>
            </w:r>
          </w:p>
        </w:tc>
      </w:tr>
    </w:tbl>
    <w:p w14:paraId="13AB2364" w14:textId="77777777" w:rsidR="002A69C5" w:rsidRPr="00760A06" w:rsidRDefault="002A69C5" w:rsidP="00C479FF">
      <w:pPr>
        <w:pStyle w:val="a3"/>
        <w:rPr>
          <w:b/>
        </w:rPr>
      </w:pPr>
    </w:p>
    <w:p w14:paraId="277973B1" w14:textId="77777777" w:rsidR="002A69C5" w:rsidRPr="00760A06" w:rsidRDefault="001F5F37" w:rsidP="00C479FF">
      <w:pPr>
        <w:jc w:val="center"/>
        <w:rPr>
          <w:b/>
          <w:sz w:val="24"/>
          <w:szCs w:val="24"/>
        </w:rPr>
      </w:pPr>
      <w:r w:rsidRPr="00760A06">
        <w:rPr>
          <w:b/>
          <w:sz w:val="24"/>
          <w:szCs w:val="24"/>
        </w:rPr>
        <w:t>Члены Оргкомитета</w:t>
      </w:r>
    </w:p>
    <w:p w14:paraId="79582843" w14:textId="77777777" w:rsidR="002A69C5" w:rsidRPr="00760A06" w:rsidRDefault="002A69C5" w:rsidP="00C479FF">
      <w:pPr>
        <w:pStyle w:val="a3"/>
        <w:rPr>
          <w:b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4068"/>
        <w:gridCol w:w="833"/>
        <w:gridCol w:w="4171"/>
      </w:tblGrid>
      <w:tr w:rsidR="002A69C5" w:rsidRPr="00760A06" w14:paraId="513EC783" w14:textId="77777777">
        <w:trPr>
          <w:trHeight w:val="345"/>
        </w:trPr>
        <w:tc>
          <w:tcPr>
            <w:tcW w:w="4068" w:type="dxa"/>
            <w:tcBorders>
              <w:top w:val="single" w:sz="4" w:space="0" w:color="000000"/>
              <w:bottom w:val="single" w:sz="4" w:space="0" w:color="000000"/>
            </w:tcBorders>
          </w:tcPr>
          <w:p w14:paraId="460D7FCF" w14:textId="77777777" w:rsidR="002A69C5" w:rsidRPr="00760A06" w:rsidRDefault="001F5F37" w:rsidP="00C479F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60A06">
              <w:rPr>
                <w:sz w:val="24"/>
                <w:szCs w:val="24"/>
              </w:rPr>
              <w:t>Ф.И.О.</w:t>
            </w:r>
          </w:p>
        </w:tc>
        <w:tc>
          <w:tcPr>
            <w:tcW w:w="833" w:type="dxa"/>
          </w:tcPr>
          <w:p w14:paraId="0EED1094" w14:textId="77777777" w:rsidR="002A69C5" w:rsidRPr="00760A06" w:rsidRDefault="002A69C5" w:rsidP="00C479F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171" w:type="dxa"/>
            <w:tcBorders>
              <w:top w:val="single" w:sz="4" w:space="0" w:color="000000"/>
              <w:bottom w:val="single" w:sz="4" w:space="0" w:color="000000"/>
            </w:tcBorders>
          </w:tcPr>
          <w:p w14:paraId="37A1B237" w14:textId="77777777" w:rsidR="002A69C5" w:rsidRPr="00760A06" w:rsidRDefault="001F5F37" w:rsidP="00C479FF">
            <w:pPr>
              <w:pStyle w:val="TableParagraph"/>
              <w:ind w:left="0"/>
              <w:jc w:val="right"/>
              <w:rPr>
                <w:sz w:val="24"/>
                <w:szCs w:val="24"/>
              </w:rPr>
            </w:pPr>
            <w:r w:rsidRPr="00760A06">
              <w:rPr>
                <w:sz w:val="24"/>
                <w:szCs w:val="24"/>
              </w:rPr>
              <w:t>Подпись</w:t>
            </w:r>
          </w:p>
        </w:tc>
      </w:tr>
      <w:tr w:rsidR="002A69C5" w:rsidRPr="00760A06" w14:paraId="7F8ED90E" w14:textId="77777777">
        <w:trPr>
          <w:trHeight w:val="222"/>
        </w:trPr>
        <w:tc>
          <w:tcPr>
            <w:tcW w:w="4068" w:type="dxa"/>
            <w:tcBorders>
              <w:top w:val="single" w:sz="4" w:space="0" w:color="000000"/>
            </w:tcBorders>
          </w:tcPr>
          <w:p w14:paraId="7078DD21" w14:textId="77777777" w:rsidR="002A69C5" w:rsidRPr="00760A06" w:rsidRDefault="001F5F37" w:rsidP="00C479F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60A06">
              <w:rPr>
                <w:sz w:val="24"/>
                <w:szCs w:val="24"/>
              </w:rPr>
              <w:t>Ф.И.О.</w:t>
            </w:r>
          </w:p>
        </w:tc>
        <w:tc>
          <w:tcPr>
            <w:tcW w:w="833" w:type="dxa"/>
          </w:tcPr>
          <w:p w14:paraId="67C83472" w14:textId="77777777" w:rsidR="002A69C5" w:rsidRPr="00760A06" w:rsidRDefault="002A69C5" w:rsidP="00C479F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171" w:type="dxa"/>
            <w:tcBorders>
              <w:top w:val="single" w:sz="4" w:space="0" w:color="000000"/>
            </w:tcBorders>
          </w:tcPr>
          <w:p w14:paraId="0690E431" w14:textId="77777777" w:rsidR="002A69C5" w:rsidRPr="00760A06" w:rsidRDefault="001F5F37" w:rsidP="00C479FF">
            <w:pPr>
              <w:pStyle w:val="TableParagraph"/>
              <w:ind w:left="0"/>
              <w:jc w:val="right"/>
              <w:rPr>
                <w:sz w:val="24"/>
                <w:szCs w:val="24"/>
              </w:rPr>
            </w:pPr>
            <w:r w:rsidRPr="00760A06">
              <w:rPr>
                <w:sz w:val="24"/>
                <w:szCs w:val="24"/>
              </w:rPr>
              <w:t>Подпись</w:t>
            </w:r>
          </w:p>
        </w:tc>
      </w:tr>
    </w:tbl>
    <w:p w14:paraId="2629E333" w14:textId="77777777" w:rsidR="0003391A" w:rsidRPr="00760A06" w:rsidRDefault="0003391A" w:rsidP="00C479FF">
      <w:pPr>
        <w:rPr>
          <w:sz w:val="24"/>
          <w:szCs w:val="24"/>
        </w:rPr>
      </w:pPr>
    </w:p>
    <w:sectPr w:rsidR="0003391A" w:rsidRPr="00760A06" w:rsidSect="00B51F76">
      <w:pgSz w:w="11910" w:h="16840"/>
      <w:pgMar w:top="1418" w:right="1418" w:bottom="1418" w:left="1418" w:header="0" w:footer="68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A2815B" w14:textId="77777777" w:rsidR="00B2206A" w:rsidRDefault="00B2206A">
      <w:r>
        <w:separator/>
      </w:r>
    </w:p>
  </w:endnote>
  <w:endnote w:type="continuationSeparator" w:id="0">
    <w:p w14:paraId="5B64113C" w14:textId="77777777" w:rsidR="00B2206A" w:rsidRDefault="00B22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84841584"/>
      <w:docPartObj>
        <w:docPartGallery w:val="Page Numbers (Bottom of Page)"/>
        <w:docPartUnique/>
      </w:docPartObj>
    </w:sdtPr>
    <w:sdtEndPr/>
    <w:sdtContent>
      <w:p w14:paraId="754A217F" w14:textId="24085430" w:rsidR="00760A06" w:rsidRDefault="00760A0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2B9FC9" w14:textId="34712FF9" w:rsidR="00760A06" w:rsidRDefault="00760A06">
    <w:pPr>
      <w:pStyle w:val="a3"/>
      <w:spacing w:line="14" w:lineRule="auto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1BF84C" w14:textId="77777777" w:rsidR="00B2206A" w:rsidRDefault="00B2206A">
      <w:r>
        <w:separator/>
      </w:r>
    </w:p>
  </w:footnote>
  <w:footnote w:type="continuationSeparator" w:id="0">
    <w:p w14:paraId="7D2A6CE5" w14:textId="77777777" w:rsidR="00B2206A" w:rsidRDefault="00B22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74879"/>
    <w:multiLevelType w:val="hybridMultilevel"/>
    <w:tmpl w:val="FFFFFFFF"/>
    <w:lvl w:ilvl="0" w:tplc="20B65692">
      <w:start w:val="1"/>
      <w:numFmt w:val="decimal"/>
      <w:lvlText w:val="%1."/>
      <w:lvlJc w:val="left"/>
      <w:pPr>
        <w:ind w:left="222" w:hanging="286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ru-RU" w:bidi="ru-RU"/>
      </w:rPr>
    </w:lvl>
    <w:lvl w:ilvl="1" w:tplc="89506020">
      <w:numFmt w:val="bullet"/>
      <w:lvlText w:val="•"/>
      <w:lvlJc w:val="left"/>
      <w:pPr>
        <w:ind w:left="1178" w:hanging="286"/>
      </w:pPr>
      <w:rPr>
        <w:rFonts w:hint="default"/>
        <w:lang w:val="ru-RU" w:eastAsia="ru-RU" w:bidi="ru-RU"/>
      </w:rPr>
    </w:lvl>
    <w:lvl w:ilvl="2" w:tplc="0E0678FC">
      <w:numFmt w:val="bullet"/>
      <w:lvlText w:val="•"/>
      <w:lvlJc w:val="left"/>
      <w:pPr>
        <w:ind w:left="2137" w:hanging="286"/>
      </w:pPr>
      <w:rPr>
        <w:rFonts w:hint="default"/>
        <w:lang w:val="ru-RU" w:eastAsia="ru-RU" w:bidi="ru-RU"/>
      </w:rPr>
    </w:lvl>
    <w:lvl w:ilvl="3" w:tplc="D5108060">
      <w:numFmt w:val="bullet"/>
      <w:lvlText w:val="•"/>
      <w:lvlJc w:val="left"/>
      <w:pPr>
        <w:ind w:left="3095" w:hanging="286"/>
      </w:pPr>
      <w:rPr>
        <w:rFonts w:hint="default"/>
        <w:lang w:val="ru-RU" w:eastAsia="ru-RU" w:bidi="ru-RU"/>
      </w:rPr>
    </w:lvl>
    <w:lvl w:ilvl="4" w:tplc="68E8180A">
      <w:numFmt w:val="bullet"/>
      <w:lvlText w:val="•"/>
      <w:lvlJc w:val="left"/>
      <w:pPr>
        <w:ind w:left="4054" w:hanging="286"/>
      </w:pPr>
      <w:rPr>
        <w:rFonts w:hint="default"/>
        <w:lang w:val="ru-RU" w:eastAsia="ru-RU" w:bidi="ru-RU"/>
      </w:rPr>
    </w:lvl>
    <w:lvl w:ilvl="5" w:tplc="A96870C6">
      <w:numFmt w:val="bullet"/>
      <w:lvlText w:val="•"/>
      <w:lvlJc w:val="left"/>
      <w:pPr>
        <w:ind w:left="5013" w:hanging="286"/>
      </w:pPr>
      <w:rPr>
        <w:rFonts w:hint="default"/>
        <w:lang w:val="ru-RU" w:eastAsia="ru-RU" w:bidi="ru-RU"/>
      </w:rPr>
    </w:lvl>
    <w:lvl w:ilvl="6" w:tplc="BA2CDE48">
      <w:numFmt w:val="bullet"/>
      <w:lvlText w:val="•"/>
      <w:lvlJc w:val="left"/>
      <w:pPr>
        <w:ind w:left="5971" w:hanging="286"/>
      </w:pPr>
      <w:rPr>
        <w:rFonts w:hint="default"/>
        <w:lang w:val="ru-RU" w:eastAsia="ru-RU" w:bidi="ru-RU"/>
      </w:rPr>
    </w:lvl>
    <w:lvl w:ilvl="7" w:tplc="34F4BFE0">
      <w:numFmt w:val="bullet"/>
      <w:lvlText w:val="•"/>
      <w:lvlJc w:val="left"/>
      <w:pPr>
        <w:ind w:left="6930" w:hanging="286"/>
      </w:pPr>
      <w:rPr>
        <w:rFonts w:hint="default"/>
        <w:lang w:val="ru-RU" w:eastAsia="ru-RU" w:bidi="ru-RU"/>
      </w:rPr>
    </w:lvl>
    <w:lvl w:ilvl="8" w:tplc="6A6642F0">
      <w:numFmt w:val="bullet"/>
      <w:lvlText w:val="•"/>
      <w:lvlJc w:val="left"/>
      <w:pPr>
        <w:ind w:left="7889" w:hanging="286"/>
      </w:pPr>
      <w:rPr>
        <w:rFonts w:hint="default"/>
        <w:lang w:val="ru-RU" w:eastAsia="ru-RU" w:bidi="ru-RU"/>
      </w:rPr>
    </w:lvl>
  </w:abstractNum>
  <w:abstractNum w:abstractNumId="1" w15:restartNumberingAfterBreak="0">
    <w:nsid w:val="07AD2208"/>
    <w:multiLevelType w:val="multilevel"/>
    <w:tmpl w:val="3036D5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  <w:spacing w:val="-4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pacing w:val="-2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ru-RU" w:eastAsia="ru-RU" w:bidi="ru-RU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ru-RU" w:eastAsia="ru-RU" w:bidi="ru-RU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ru-RU" w:eastAsia="ru-RU" w:bidi="ru-RU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ru-RU" w:eastAsia="ru-RU" w:bidi="ru-RU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ru-RU" w:eastAsia="ru-RU" w:bidi="ru-RU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ru-RU" w:eastAsia="ru-RU" w:bidi="ru-RU"/>
      </w:rPr>
    </w:lvl>
  </w:abstractNum>
  <w:abstractNum w:abstractNumId="2" w15:restartNumberingAfterBreak="0">
    <w:nsid w:val="07FF7F03"/>
    <w:multiLevelType w:val="multilevel"/>
    <w:tmpl w:val="3036D54A"/>
    <w:numStyleLink w:val="1"/>
  </w:abstractNum>
  <w:abstractNum w:abstractNumId="3" w15:restartNumberingAfterBreak="0">
    <w:nsid w:val="08985B82"/>
    <w:multiLevelType w:val="hybridMultilevel"/>
    <w:tmpl w:val="9476E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298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F5C76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FBF4303"/>
    <w:multiLevelType w:val="hybridMultilevel"/>
    <w:tmpl w:val="FFFFFFFF"/>
    <w:lvl w:ilvl="0" w:tplc="FFE6A5C6">
      <w:start w:val="1"/>
      <w:numFmt w:val="decimal"/>
      <w:lvlText w:val="%1."/>
      <w:lvlJc w:val="left"/>
      <w:pPr>
        <w:ind w:left="222" w:hanging="286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ru-RU" w:bidi="ru-RU"/>
      </w:rPr>
    </w:lvl>
    <w:lvl w:ilvl="1" w:tplc="082275BC">
      <w:numFmt w:val="bullet"/>
      <w:lvlText w:val="•"/>
      <w:lvlJc w:val="left"/>
      <w:pPr>
        <w:ind w:left="1178" w:hanging="286"/>
      </w:pPr>
      <w:rPr>
        <w:rFonts w:hint="default"/>
        <w:lang w:val="ru-RU" w:eastAsia="ru-RU" w:bidi="ru-RU"/>
      </w:rPr>
    </w:lvl>
    <w:lvl w:ilvl="2" w:tplc="115C5DC2">
      <w:numFmt w:val="bullet"/>
      <w:lvlText w:val="•"/>
      <w:lvlJc w:val="left"/>
      <w:pPr>
        <w:ind w:left="2137" w:hanging="286"/>
      </w:pPr>
      <w:rPr>
        <w:rFonts w:hint="default"/>
        <w:lang w:val="ru-RU" w:eastAsia="ru-RU" w:bidi="ru-RU"/>
      </w:rPr>
    </w:lvl>
    <w:lvl w:ilvl="3" w:tplc="6F8A693A">
      <w:numFmt w:val="bullet"/>
      <w:lvlText w:val="•"/>
      <w:lvlJc w:val="left"/>
      <w:pPr>
        <w:ind w:left="3095" w:hanging="286"/>
      </w:pPr>
      <w:rPr>
        <w:rFonts w:hint="default"/>
        <w:lang w:val="ru-RU" w:eastAsia="ru-RU" w:bidi="ru-RU"/>
      </w:rPr>
    </w:lvl>
    <w:lvl w:ilvl="4" w:tplc="2E20D10A">
      <w:numFmt w:val="bullet"/>
      <w:lvlText w:val="•"/>
      <w:lvlJc w:val="left"/>
      <w:pPr>
        <w:ind w:left="4054" w:hanging="286"/>
      </w:pPr>
      <w:rPr>
        <w:rFonts w:hint="default"/>
        <w:lang w:val="ru-RU" w:eastAsia="ru-RU" w:bidi="ru-RU"/>
      </w:rPr>
    </w:lvl>
    <w:lvl w:ilvl="5" w:tplc="F87AFCC4">
      <w:numFmt w:val="bullet"/>
      <w:lvlText w:val="•"/>
      <w:lvlJc w:val="left"/>
      <w:pPr>
        <w:ind w:left="5013" w:hanging="286"/>
      </w:pPr>
      <w:rPr>
        <w:rFonts w:hint="default"/>
        <w:lang w:val="ru-RU" w:eastAsia="ru-RU" w:bidi="ru-RU"/>
      </w:rPr>
    </w:lvl>
    <w:lvl w:ilvl="6" w:tplc="954AC1A6">
      <w:numFmt w:val="bullet"/>
      <w:lvlText w:val="•"/>
      <w:lvlJc w:val="left"/>
      <w:pPr>
        <w:ind w:left="5971" w:hanging="286"/>
      </w:pPr>
      <w:rPr>
        <w:rFonts w:hint="default"/>
        <w:lang w:val="ru-RU" w:eastAsia="ru-RU" w:bidi="ru-RU"/>
      </w:rPr>
    </w:lvl>
    <w:lvl w:ilvl="7" w:tplc="882451A6">
      <w:numFmt w:val="bullet"/>
      <w:lvlText w:val="•"/>
      <w:lvlJc w:val="left"/>
      <w:pPr>
        <w:ind w:left="6930" w:hanging="286"/>
      </w:pPr>
      <w:rPr>
        <w:rFonts w:hint="default"/>
        <w:lang w:val="ru-RU" w:eastAsia="ru-RU" w:bidi="ru-RU"/>
      </w:rPr>
    </w:lvl>
    <w:lvl w:ilvl="8" w:tplc="9C863BE4">
      <w:numFmt w:val="bullet"/>
      <w:lvlText w:val="•"/>
      <w:lvlJc w:val="left"/>
      <w:pPr>
        <w:ind w:left="7889" w:hanging="286"/>
      </w:pPr>
      <w:rPr>
        <w:rFonts w:hint="default"/>
        <w:lang w:val="ru-RU" w:eastAsia="ru-RU" w:bidi="ru-RU"/>
      </w:rPr>
    </w:lvl>
  </w:abstractNum>
  <w:abstractNum w:abstractNumId="7" w15:restartNumberingAfterBreak="0">
    <w:nsid w:val="127E22AA"/>
    <w:multiLevelType w:val="multilevel"/>
    <w:tmpl w:val="3036D5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pacing w:val="-4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pacing w:val="-2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ru-RU" w:eastAsia="ru-RU" w:bidi="ru-RU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ru-RU" w:eastAsia="ru-RU" w:bidi="ru-RU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ru-RU" w:eastAsia="ru-RU" w:bidi="ru-RU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ru-RU" w:eastAsia="ru-RU" w:bidi="ru-RU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ru-RU" w:eastAsia="ru-RU" w:bidi="ru-RU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ru-RU" w:eastAsia="ru-RU" w:bidi="ru-RU"/>
      </w:rPr>
    </w:lvl>
  </w:abstractNum>
  <w:abstractNum w:abstractNumId="8" w15:restartNumberingAfterBreak="0">
    <w:nsid w:val="139870A0"/>
    <w:multiLevelType w:val="multilevel"/>
    <w:tmpl w:val="105E4530"/>
    <w:lvl w:ilvl="0">
      <w:start w:val="7"/>
      <w:numFmt w:val="decimal"/>
      <w:lvlText w:val="%1"/>
      <w:lvlJc w:val="left"/>
      <w:pPr>
        <w:ind w:left="222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222" w:hanging="420"/>
      </w:pPr>
      <w:rPr>
        <w:rFonts w:ascii="Times New Roman" w:eastAsia="Times New Roman" w:hAnsi="Times New Roman" w:cs="Times New Roman"/>
        <w:spacing w:val="-28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137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95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54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13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71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30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89" w:hanging="420"/>
      </w:pPr>
      <w:rPr>
        <w:rFonts w:hint="default"/>
        <w:lang w:val="ru-RU" w:eastAsia="ru-RU" w:bidi="ru-RU"/>
      </w:rPr>
    </w:lvl>
  </w:abstractNum>
  <w:abstractNum w:abstractNumId="9" w15:restartNumberingAfterBreak="0">
    <w:nsid w:val="15E8169F"/>
    <w:multiLevelType w:val="hybridMultilevel"/>
    <w:tmpl w:val="FFFFFFFF"/>
    <w:lvl w:ilvl="0" w:tplc="F3604032">
      <w:start w:val="7"/>
      <w:numFmt w:val="decimal"/>
      <w:lvlText w:val="%1"/>
      <w:lvlJc w:val="left"/>
      <w:pPr>
        <w:ind w:left="4684" w:hanging="18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1" w:tplc="3C96D31E">
      <w:numFmt w:val="bullet"/>
      <w:lvlText w:val="•"/>
      <w:lvlJc w:val="left"/>
      <w:pPr>
        <w:ind w:left="5192" w:hanging="180"/>
      </w:pPr>
      <w:rPr>
        <w:rFonts w:hint="default"/>
        <w:lang w:val="ru-RU" w:eastAsia="ru-RU" w:bidi="ru-RU"/>
      </w:rPr>
    </w:lvl>
    <w:lvl w:ilvl="2" w:tplc="B284EC98">
      <w:numFmt w:val="bullet"/>
      <w:lvlText w:val="•"/>
      <w:lvlJc w:val="left"/>
      <w:pPr>
        <w:ind w:left="5705" w:hanging="180"/>
      </w:pPr>
      <w:rPr>
        <w:rFonts w:hint="default"/>
        <w:lang w:val="ru-RU" w:eastAsia="ru-RU" w:bidi="ru-RU"/>
      </w:rPr>
    </w:lvl>
    <w:lvl w:ilvl="3" w:tplc="11740652">
      <w:numFmt w:val="bullet"/>
      <w:lvlText w:val="•"/>
      <w:lvlJc w:val="left"/>
      <w:pPr>
        <w:ind w:left="6217" w:hanging="180"/>
      </w:pPr>
      <w:rPr>
        <w:rFonts w:hint="default"/>
        <w:lang w:val="ru-RU" w:eastAsia="ru-RU" w:bidi="ru-RU"/>
      </w:rPr>
    </w:lvl>
    <w:lvl w:ilvl="4" w:tplc="E346BA0E">
      <w:numFmt w:val="bullet"/>
      <w:lvlText w:val="•"/>
      <w:lvlJc w:val="left"/>
      <w:pPr>
        <w:ind w:left="6730" w:hanging="180"/>
      </w:pPr>
      <w:rPr>
        <w:rFonts w:hint="default"/>
        <w:lang w:val="ru-RU" w:eastAsia="ru-RU" w:bidi="ru-RU"/>
      </w:rPr>
    </w:lvl>
    <w:lvl w:ilvl="5" w:tplc="43A0D246">
      <w:numFmt w:val="bullet"/>
      <w:lvlText w:val="•"/>
      <w:lvlJc w:val="left"/>
      <w:pPr>
        <w:ind w:left="7243" w:hanging="180"/>
      </w:pPr>
      <w:rPr>
        <w:rFonts w:hint="default"/>
        <w:lang w:val="ru-RU" w:eastAsia="ru-RU" w:bidi="ru-RU"/>
      </w:rPr>
    </w:lvl>
    <w:lvl w:ilvl="6" w:tplc="67ACAFA0">
      <w:numFmt w:val="bullet"/>
      <w:lvlText w:val="•"/>
      <w:lvlJc w:val="left"/>
      <w:pPr>
        <w:ind w:left="7755" w:hanging="180"/>
      </w:pPr>
      <w:rPr>
        <w:rFonts w:hint="default"/>
        <w:lang w:val="ru-RU" w:eastAsia="ru-RU" w:bidi="ru-RU"/>
      </w:rPr>
    </w:lvl>
    <w:lvl w:ilvl="7" w:tplc="2C528CD6">
      <w:numFmt w:val="bullet"/>
      <w:lvlText w:val="•"/>
      <w:lvlJc w:val="left"/>
      <w:pPr>
        <w:ind w:left="8268" w:hanging="180"/>
      </w:pPr>
      <w:rPr>
        <w:rFonts w:hint="default"/>
        <w:lang w:val="ru-RU" w:eastAsia="ru-RU" w:bidi="ru-RU"/>
      </w:rPr>
    </w:lvl>
    <w:lvl w:ilvl="8" w:tplc="5524C4AC">
      <w:numFmt w:val="bullet"/>
      <w:lvlText w:val="•"/>
      <w:lvlJc w:val="left"/>
      <w:pPr>
        <w:ind w:left="8781" w:hanging="180"/>
      </w:pPr>
      <w:rPr>
        <w:rFonts w:hint="default"/>
        <w:lang w:val="ru-RU" w:eastAsia="ru-RU" w:bidi="ru-RU"/>
      </w:rPr>
    </w:lvl>
  </w:abstractNum>
  <w:abstractNum w:abstractNumId="10" w15:restartNumberingAfterBreak="0">
    <w:nsid w:val="190F17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F528D8"/>
    <w:multiLevelType w:val="multilevel"/>
    <w:tmpl w:val="1360B726"/>
    <w:lvl w:ilvl="0">
      <w:start w:val="10"/>
      <w:numFmt w:val="decimal"/>
      <w:lvlText w:val="%1"/>
      <w:lvlJc w:val="left"/>
      <w:pPr>
        <w:ind w:left="222" w:hanging="54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22" w:hanging="5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137" w:hanging="5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95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54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13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71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30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89" w:hanging="540"/>
      </w:pPr>
      <w:rPr>
        <w:rFonts w:hint="default"/>
        <w:lang w:val="ru-RU" w:eastAsia="ru-RU" w:bidi="ru-RU"/>
      </w:rPr>
    </w:lvl>
  </w:abstractNum>
  <w:abstractNum w:abstractNumId="12" w15:restartNumberingAfterBreak="0">
    <w:nsid w:val="212E0C1C"/>
    <w:multiLevelType w:val="multilevel"/>
    <w:tmpl w:val="3036D5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pacing w:val="-4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pacing w:val="-2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ru-RU" w:eastAsia="ru-RU" w:bidi="ru-RU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ru-RU" w:eastAsia="ru-RU" w:bidi="ru-RU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ru-RU" w:eastAsia="ru-RU" w:bidi="ru-RU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ru-RU" w:eastAsia="ru-RU" w:bidi="ru-RU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ru-RU" w:eastAsia="ru-RU" w:bidi="ru-RU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ru-RU" w:eastAsia="ru-RU" w:bidi="ru-RU"/>
      </w:rPr>
    </w:lvl>
  </w:abstractNum>
  <w:abstractNum w:abstractNumId="13" w15:restartNumberingAfterBreak="0">
    <w:nsid w:val="293C26C7"/>
    <w:multiLevelType w:val="multilevel"/>
    <w:tmpl w:val="3036D5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pacing w:val="-4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pacing w:val="-2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ru-RU" w:eastAsia="ru-RU" w:bidi="ru-RU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ru-RU" w:eastAsia="ru-RU" w:bidi="ru-RU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ru-RU" w:eastAsia="ru-RU" w:bidi="ru-RU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ru-RU" w:eastAsia="ru-RU" w:bidi="ru-RU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ru-RU" w:eastAsia="ru-RU" w:bidi="ru-RU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ru-RU" w:eastAsia="ru-RU" w:bidi="ru-RU"/>
      </w:rPr>
    </w:lvl>
  </w:abstractNum>
  <w:abstractNum w:abstractNumId="14" w15:restartNumberingAfterBreak="0">
    <w:nsid w:val="2A860E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31313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33C511B"/>
    <w:multiLevelType w:val="multilevel"/>
    <w:tmpl w:val="3AE01A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pacing w:val="-4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pacing w:val="-2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ru-RU" w:eastAsia="ru-RU" w:bidi="ru-RU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ru-RU" w:eastAsia="ru-RU" w:bidi="ru-RU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ru-RU" w:eastAsia="ru-RU" w:bidi="ru-RU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ru-RU" w:eastAsia="ru-RU" w:bidi="ru-RU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ru-RU" w:eastAsia="ru-RU" w:bidi="ru-RU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ru-RU" w:eastAsia="ru-RU" w:bidi="ru-RU"/>
      </w:rPr>
    </w:lvl>
  </w:abstractNum>
  <w:abstractNum w:abstractNumId="17" w15:restartNumberingAfterBreak="0">
    <w:nsid w:val="3764362F"/>
    <w:multiLevelType w:val="multilevel"/>
    <w:tmpl w:val="18E6A086"/>
    <w:lvl w:ilvl="0">
      <w:start w:val="1"/>
      <w:numFmt w:val="decimal"/>
      <w:lvlText w:val="%1."/>
      <w:lvlJc w:val="left"/>
      <w:pPr>
        <w:ind w:left="505" w:hanging="240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89" w:hanging="5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138" w:hanging="5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96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55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13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72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30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89" w:hanging="540"/>
      </w:pPr>
      <w:rPr>
        <w:rFonts w:hint="default"/>
        <w:lang w:val="ru-RU" w:eastAsia="ru-RU" w:bidi="ru-RU"/>
      </w:rPr>
    </w:lvl>
  </w:abstractNum>
  <w:abstractNum w:abstractNumId="18" w15:restartNumberingAfterBreak="0">
    <w:nsid w:val="39110B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9F22C37"/>
    <w:multiLevelType w:val="hybridMultilevel"/>
    <w:tmpl w:val="FFFFFFFF"/>
    <w:lvl w:ilvl="0" w:tplc="F0B2761C">
      <w:start w:val="1"/>
      <w:numFmt w:val="decimal"/>
      <w:lvlText w:val="%1."/>
      <w:lvlJc w:val="left"/>
      <w:pPr>
        <w:ind w:left="222" w:hanging="339"/>
      </w:pPr>
      <w:rPr>
        <w:rFonts w:ascii="Times New Roman" w:eastAsia="Times New Roman" w:hAnsi="Times New Roman" w:cs="Times New Roman" w:hint="default"/>
        <w:spacing w:val="-23"/>
        <w:w w:val="100"/>
        <w:sz w:val="24"/>
        <w:szCs w:val="24"/>
        <w:lang w:val="ru-RU" w:eastAsia="ru-RU" w:bidi="ru-RU"/>
      </w:rPr>
    </w:lvl>
    <w:lvl w:ilvl="1" w:tplc="6EE2528E">
      <w:numFmt w:val="bullet"/>
      <w:lvlText w:val="•"/>
      <w:lvlJc w:val="left"/>
      <w:pPr>
        <w:ind w:left="1178" w:hanging="339"/>
      </w:pPr>
      <w:rPr>
        <w:rFonts w:hint="default"/>
        <w:lang w:val="ru-RU" w:eastAsia="ru-RU" w:bidi="ru-RU"/>
      </w:rPr>
    </w:lvl>
    <w:lvl w:ilvl="2" w:tplc="821CED86">
      <w:numFmt w:val="bullet"/>
      <w:lvlText w:val="•"/>
      <w:lvlJc w:val="left"/>
      <w:pPr>
        <w:ind w:left="2137" w:hanging="339"/>
      </w:pPr>
      <w:rPr>
        <w:rFonts w:hint="default"/>
        <w:lang w:val="ru-RU" w:eastAsia="ru-RU" w:bidi="ru-RU"/>
      </w:rPr>
    </w:lvl>
    <w:lvl w:ilvl="3" w:tplc="BE126EBC">
      <w:numFmt w:val="bullet"/>
      <w:lvlText w:val="•"/>
      <w:lvlJc w:val="left"/>
      <w:pPr>
        <w:ind w:left="3095" w:hanging="339"/>
      </w:pPr>
      <w:rPr>
        <w:rFonts w:hint="default"/>
        <w:lang w:val="ru-RU" w:eastAsia="ru-RU" w:bidi="ru-RU"/>
      </w:rPr>
    </w:lvl>
    <w:lvl w:ilvl="4" w:tplc="C414CAE4">
      <w:numFmt w:val="bullet"/>
      <w:lvlText w:val="•"/>
      <w:lvlJc w:val="left"/>
      <w:pPr>
        <w:ind w:left="4054" w:hanging="339"/>
      </w:pPr>
      <w:rPr>
        <w:rFonts w:hint="default"/>
        <w:lang w:val="ru-RU" w:eastAsia="ru-RU" w:bidi="ru-RU"/>
      </w:rPr>
    </w:lvl>
    <w:lvl w:ilvl="5" w:tplc="1B329892">
      <w:numFmt w:val="bullet"/>
      <w:lvlText w:val="•"/>
      <w:lvlJc w:val="left"/>
      <w:pPr>
        <w:ind w:left="5013" w:hanging="339"/>
      </w:pPr>
      <w:rPr>
        <w:rFonts w:hint="default"/>
        <w:lang w:val="ru-RU" w:eastAsia="ru-RU" w:bidi="ru-RU"/>
      </w:rPr>
    </w:lvl>
    <w:lvl w:ilvl="6" w:tplc="85E045EA">
      <w:numFmt w:val="bullet"/>
      <w:lvlText w:val="•"/>
      <w:lvlJc w:val="left"/>
      <w:pPr>
        <w:ind w:left="5971" w:hanging="339"/>
      </w:pPr>
      <w:rPr>
        <w:rFonts w:hint="default"/>
        <w:lang w:val="ru-RU" w:eastAsia="ru-RU" w:bidi="ru-RU"/>
      </w:rPr>
    </w:lvl>
    <w:lvl w:ilvl="7" w:tplc="9C923126">
      <w:numFmt w:val="bullet"/>
      <w:lvlText w:val="•"/>
      <w:lvlJc w:val="left"/>
      <w:pPr>
        <w:ind w:left="6930" w:hanging="339"/>
      </w:pPr>
      <w:rPr>
        <w:rFonts w:hint="default"/>
        <w:lang w:val="ru-RU" w:eastAsia="ru-RU" w:bidi="ru-RU"/>
      </w:rPr>
    </w:lvl>
    <w:lvl w:ilvl="8" w:tplc="E42C068C">
      <w:numFmt w:val="bullet"/>
      <w:lvlText w:val="•"/>
      <w:lvlJc w:val="left"/>
      <w:pPr>
        <w:ind w:left="7889" w:hanging="339"/>
      </w:pPr>
      <w:rPr>
        <w:rFonts w:hint="default"/>
        <w:lang w:val="ru-RU" w:eastAsia="ru-RU" w:bidi="ru-RU"/>
      </w:rPr>
    </w:lvl>
  </w:abstractNum>
  <w:abstractNum w:abstractNumId="20" w15:restartNumberingAfterBreak="0">
    <w:nsid w:val="404E30B5"/>
    <w:multiLevelType w:val="multilevel"/>
    <w:tmpl w:val="FFD069EC"/>
    <w:lvl w:ilvl="0">
      <w:start w:val="11"/>
      <w:numFmt w:val="decimal"/>
      <w:lvlText w:val="%1"/>
      <w:lvlJc w:val="left"/>
      <w:pPr>
        <w:ind w:left="222" w:hanging="540"/>
      </w:pPr>
      <w:rPr>
        <w:rFonts w:hint="default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222" w:hanging="540"/>
      </w:pPr>
      <w:rPr>
        <w:rFonts w:ascii="Times New Roman" w:eastAsia="Times New Roman" w:hAnsi="Times New Roman" w:cs="Times New Roman"/>
        <w:spacing w:val="-5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137" w:hanging="5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95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54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13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71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30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89" w:hanging="540"/>
      </w:pPr>
      <w:rPr>
        <w:rFonts w:hint="default"/>
        <w:lang w:val="ru-RU" w:eastAsia="ru-RU" w:bidi="ru-RU"/>
      </w:rPr>
    </w:lvl>
  </w:abstractNum>
  <w:abstractNum w:abstractNumId="21" w15:restartNumberingAfterBreak="0">
    <w:nsid w:val="46625B50"/>
    <w:multiLevelType w:val="hybridMultilevel"/>
    <w:tmpl w:val="FFFFFFFF"/>
    <w:lvl w:ilvl="0" w:tplc="9D9A886C">
      <w:start w:val="1"/>
      <w:numFmt w:val="decimal"/>
      <w:lvlText w:val="%1."/>
      <w:lvlJc w:val="left"/>
      <w:pPr>
        <w:ind w:left="222" w:hanging="286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1" w:tplc="1DDE1146">
      <w:numFmt w:val="bullet"/>
      <w:lvlText w:val="•"/>
      <w:lvlJc w:val="left"/>
      <w:pPr>
        <w:ind w:left="3240" w:hanging="286"/>
      </w:pPr>
      <w:rPr>
        <w:rFonts w:hint="default"/>
        <w:lang w:val="ru-RU" w:eastAsia="ru-RU" w:bidi="ru-RU"/>
      </w:rPr>
    </w:lvl>
    <w:lvl w:ilvl="2" w:tplc="F39EA60C">
      <w:numFmt w:val="bullet"/>
      <w:lvlText w:val="•"/>
      <w:lvlJc w:val="left"/>
      <w:pPr>
        <w:ind w:left="3969" w:hanging="286"/>
      </w:pPr>
      <w:rPr>
        <w:rFonts w:hint="default"/>
        <w:lang w:val="ru-RU" w:eastAsia="ru-RU" w:bidi="ru-RU"/>
      </w:rPr>
    </w:lvl>
    <w:lvl w:ilvl="3" w:tplc="C1C402C8">
      <w:numFmt w:val="bullet"/>
      <w:lvlText w:val="•"/>
      <w:lvlJc w:val="left"/>
      <w:pPr>
        <w:ind w:left="4699" w:hanging="286"/>
      </w:pPr>
      <w:rPr>
        <w:rFonts w:hint="default"/>
        <w:lang w:val="ru-RU" w:eastAsia="ru-RU" w:bidi="ru-RU"/>
      </w:rPr>
    </w:lvl>
    <w:lvl w:ilvl="4" w:tplc="1DE07BD4">
      <w:numFmt w:val="bullet"/>
      <w:lvlText w:val="•"/>
      <w:lvlJc w:val="left"/>
      <w:pPr>
        <w:ind w:left="5428" w:hanging="286"/>
      </w:pPr>
      <w:rPr>
        <w:rFonts w:hint="default"/>
        <w:lang w:val="ru-RU" w:eastAsia="ru-RU" w:bidi="ru-RU"/>
      </w:rPr>
    </w:lvl>
    <w:lvl w:ilvl="5" w:tplc="115652D4">
      <w:numFmt w:val="bullet"/>
      <w:lvlText w:val="•"/>
      <w:lvlJc w:val="left"/>
      <w:pPr>
        <w:ind w:left="6158" w:hanging="286"/>
      </w:pPr>
      <w:rPr>
        <w:rFonts w:hint="default"/>
        <w:lang w:val="ru-RU" w:eastAsia="ru-RU" w:bidi="ru-RU"/>
      </w:rPr>
    </w:lvl>
    <w:lvl w:ilvl="6" w:tplc="286C2F92">
      <w:numFmt w:val="bullet"/>
      <w:lvlText w:val="•"/>
      <w:lvlJc w:val="left"/>
      <w:pPr>
        <w:ind w:left="6888" w:hanging="286"/>
      </w:pPr>
      <w:rPr>
        <w:rFonts w:hint="default"/>
        <w:lang w:val="ru-RU" w:eastAsia="ru-RU" w:bidi="ru-RU"/>
      </w:rPr>
    </w:lvl>
    <w:lvl w:ilvl="7" w:tplc="6366ACBC">
      <w:numFmt w:val="bullet"/>
      <w:lvlText w:val="•"/>
      <w:lvlJc w:val="left"/>
      <w:pPr>
        <w:ind w:left="7617" w:hanging="286"/>
      </w:pPr>
      <w:rPr>
        <w:rFonts w:hint="default"/>
        <w:lang w:val="ru-RU" w:eastAsia="ru-RU" w:bidi="ru-RU"/>
      </w:rPr>
    </w:lvl>
    <w:lvl w:ilvl="8" w:tplc="3020C5CE">
      <w:numFmt w:val="bullet"/>
      <w:lvlText w:val="•"/>
      <w:lvlJc w:val="left"/>
      <w:pPr>
        <w:ind w:left="8347" w:hanging="286"/>
      </w:pPr>
      <w:rPr>
        <w:rFonts w:hint="default"/>
        <w:lang w:val="ru-RU" w:eastAsia="ru-RU" w:bidi="ru-RU"/>
      </w:rPr>
    </w:lvl>
  </w:abstractNum>
  <w:abstractNum w:abstractNumId="22" w15:restartNumberingAfterBreak="0">
    <w:nsid w:val="49631CD9"/>
    <w:multiLevelType w:val="multilevel"/>
    <w:tmpl w:val="6442A1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pacing w:val="-4"/>
        <w:w w:val="100"/>
        <w:sz w:val="28"/>
        <w:szCs w:val="28"/>
      </w:rPr>
    </w:lvl>
    <w:lvl w:ilvl="1">
      <w:start w:val="1"/>
      <w:numFmt w:val="decimal"/>
      <w:lvlText w:val="%11.%2."/>
      <w:lvlJc w:val="left"/>
      <w:pPr>
        <w:ind w:left="792" w:hanging="432"/>
      </w:pPr>
      <w:rPr>
        <w:rFonts w:hint="default"/>
        <w:b/>
        <w:bCs/>
        <w:spacing w:val="-2"/>
        <w:w w:val="1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AAA23E3"/>
    <w:multiLevelType w:val="multilevel"/>
    <w:tmpl w:val="6442A1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pacing w:val="-4"/>
        <w:w w:val="100"/>
        <w:sz w:val="28"/>
        <w:szCs w:val="28"/>
      </w:rPr>
    </w:lvl>
    <w:lvl w:ilvl="1">
      <w:start w:val="1"/>
      <w:numFmt w:val="decimal"/>
      <w:lvlText w:val="%11.%2."/>
      <w:lvlJc w:val="left"/>
      <w:pPr>
        <w:ind w:left="792" w:hanging="432"/>
      </w:pPr>
      <w:rPr>
        <w:rFonts w:hint="default"/>
        <w:b/>
        <w:bCs/>
        <w:spacing w:val="-2"/>
        <w:w w:val="1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DAD2987"/>
    <w:multiLevelType w:val="multilevel"/>
    <w:tmpl w:val="3036D54A"/>
    <w:numStyleLink w:val="1"/>
  </w:abstractNum>
  <w:abstractNum w:abstractNumId="25" w15:restartNumberingAfterBreak="0">
    <w:nsid w:val="4DBE2E4A"/>
    <w:multiLevelType w:val="hybridMultilevel"/>
    <w:tmpl w:val="FFFFFFFF"/>
    <w:lvl w:ilvl="0" w:tplc="18C21A46">
      <w:start w:val="1"/>
      <w:numFmt w:val="decimal"/>
      <w:lvlText w:val="%1."/>
      <w:lvlJc w:val="left"/>
      <w:pPr>
        <w:ind w:left="222" w:hanging="286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ru-RU" w:bidi="ru-RU"/>
      </w:rPr>
    </w:lvl>
    <w:lvl w:ilvl="1" w:tplc="555C2C58">
      <w:numFmt w:val="bullet"/>
      <w:lvlText w:val="•"/>
      <w:lvlJc w:val="left"/>
      <w:pPr>
        <w:ind w:left="1178" w:hanging="286"/>
      </w:pPr>
      <w:rPr>
        <w:rFonts w:hint="default"/>
        <w:lang w:val="ru-RU" w:eastAsia="ru-RU" w:bidi="ru-RU"/>
      </w:rPr>
    </w:lvl>
    <w:lvl w:ilvl="2" w:tplc="7464C310">
      <w:numFmt w:val="bullet"/>
      <w:lvlText w:val="•"/>
      <w:lvlJc w:val="left"/>
      <w:pPr>
        <w:ind w:left="2137" w:hanging="286"/>
      </w:pPr>
      <w:rPr>
        <w:rFonts w:hint="default"/>
        <w:lang w:val="ru-RU" w:eastAsia="ru-RU" w:bidi="ru-RU"/>
      </w:rPr>
    </w:lvl>
    <w:lvl w:ilvl="3" w:tplc="D954F58C">
      <w:numFmt w:val="bullet"/>
      <w:lvlText w:val="•"/>
      <w:lvlJc w:val="left"/>
      <w:pPr>
        <w:ind w:left="3095" w:hanging="286"/>
      </w:pPr>
      <w:rPr>
        <w:rFonts w:hint="default"/>
        <w:lang w:val="ru-RU" w:eastAsia="ru-RU" w:bidi="ru-RU"/>
      </w:rPr>
    </w:lvl>
    <w:lvl w:ilvl="4" w:tplc="80C21336">
      <w:numFmt w:val="bullet"/>
      <w:lvlText w:val="•"/>
      <w:lvlJc w:val="left"/>
      <w:pPr>
        <w:ind w:left="4054" w:hanging="286"/>
      </w:pPr>
      <w:rPr>
        <w:rFonts w:hint="default"/>
        <w:lang w:val="ru-RU" w:eastAsia="ru-RU" w:bidi="ru-RU"/>
      </w:rPr>
    </w:lvl>
    <w:lvl w:ilvl="5" w:tplc="5E90290C">
      <w:numFmt w:val="bullet"/>
      <w:lvlText w:val="•"/>
      <w:lvlJc w:val="left"/>
      <w:pPr>
        <w:ind w:left="5013" w:hanging="286"/>
      </w:pPr>
      <w:rPr>
        <w:rFonts w:hint="default"/>
        <w:lang w:val="ru-RU" w:eastAsia="ru-RU" w:bidi="ru-RU"/>
      </w:rPr>
    </w:lvl>
    <w:lvl w:ilvl="6" w:tplc="36B4E796">
      <w:numFmt w:val="bullet"/>
      <w:lvlText w:val="•"/>
      <w:lvlJc w:val="left"/>
      <w:pPr>
        <w:ind w:left="5971" w:hanging="286"/>
      </w:pPr>
      <w:rPr>
        <w:rFonts w:hint="default"/>
        <w:lang w:val="ru-RU" w:eastAsia="ru-RU" w:bidi="ru-RU"/>
      </w:rPr>
    </w:lvl>
    <w:lvl w:ilvl="7" w:tplc="F24C10B6">
      <w:numFmt w:val="bullet"/>
      <w:lvlText w:val="•"/>
      <w:lvlJc w:val="left"/>
      <w:pPr>
        <w:ind w:left="6930" w:hanging="286"/>
      </w:pPr>
      <w:rPr>
        <w:rFonts w:hint="default"/>
        <w:lang w:val="ru-RU" w:eastAsia="ru-RU" w:bidi="ru-RU"/>
      </w:rPr>
    </w:lvl>
    <w:lvl w:ilvl="8" w:tplc="96ACAE5A">
      <w:numFmt w:val="bullet"/>
      <w:lvlText w:val="•"/>
      <w:lvlJc w:val="left"/>
      <w:pPr>
        <w:ind w:left="7889" w:hanging="286"/>
      </w:pPr>
      <w:rPr>
        <w:rFonts w:hint="default"/>
        <w:lang w:val="ru-RU" w:eastAsia="ru-RU" w:bidi="ru-RU"/>
      </w:rPr>
    </w:lvl>
  </w:abstractNum>
  <w:abstractNum w:abstractNumId="26" w15:restartNumberingAfterBreak="0">
    <w:nsid w:val="50D54B0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2C05606"/>
    <w:multiLevelType w:val="hybridMultilevel"/>
    <w:tmpl w:val="CD4C5218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8" w15:restartNumberingAfterBreak="0">
    <w:nsid w:val="53F3612A"/>
    <w:multiLevelType w:val="multilevel"/>
    <w:tmpl w:val="6442A1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pacing w:val="-4"/>
        <w:w w:val="100"/>
        <w:sz w:val="28"/>
        <w:szCs w:val="28"/>
      </w:rPr>
    </w:lvl>
    <w:lvl w:ilvl="1">
      <w:start w:val="1"/>
      <w:numFmt w:val="decimal"/>
      <w:lvlText w:val="%11.%2."/>
      <w:lvlJc w:val="left"/>
      <w:pPr>
        <w:ind w:left="792" w:hanging="432"/>
      </w:pPr>
      <w:rPr>
        <w:rFonts w:hint="default"/>
        <w:b/>
        <w:bCs/>
        <w:spacing w:val="-2"/>
        <w:w w:val="1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4E64E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8575D29"/>
    <w:multiLevelType w:val="multilevel"/>
    <w:tmpl w:val="3036D54A"/>
    <w:styleLink w:val="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  <w:spacing w:val="-4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pacing w:val="-2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ru-RU" w:eastAsia="ru-RU" w:bidi="ru-RU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ru-RU" w:eastAsia="ru-RU" w:bidi="ru-RU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ru-RU" w:eastAsia="ru-RU" w:bidi="ru-RU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ru-RU" w:eastAsia="ru-RU" w:bidi="ru-RU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ru-RU" w:eastAsia="ru-RU" w:bidi="ru-RU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ru-RU" w:eastAsia="ru-RU" w:bidi="ru-RU"/>
      </w:rPr>
    </w:lvl>
  </w:abstractNum>
  <w:abstractNum w:abstractNumId="31" w15:restartNumberingAfterBreak="0">
    <w:nsid w:val="59265854"/>
    <w:multiLevelType w:val="hybridMultilevel"/>
    <w:tmpl w:val="FFFFFFFF"/>
    <w:lvl w:ilvl="0" w:tplc="CED67056">
      <w:start w:val="1"/>
      <w:numFmt w:val="decimal"/>
      <w:lvlText w:val="%1)"/>
      <w:lvlJc w:val="left"/>
      <w:pPr>
        <w:ind w:left="505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271CCA6C">
      <w:numFmt w:val="bullet"/>
      <w:lvlText w:val="•"/>
      <w:lvlJc w:val="left"/>
      <w:pPr>
        <w:ind w:left="1430" w:hanging="284"/>
      </w:pPr>
      <w:rPr>
        <w:rFonts w:hint="default"/>
        <w:lang w:val="ru-RU" w:eastAsia="ru-RU" w:bidi="ru-RU"/>
      </w:rPr>
    </w:lvl>
    <w:lvl w:ilvl="2" w:tplc="42309EC6">
      <w:numFmt w:val="bullet"/>
      <w:lvlText w:val="•"/>
      <w:lvlJc w:val="left"/>
      <w:pPr>
        <w:ind w:left="2361" w:hanging="284"/>
      </w:pPr>
      <w:rPr>
        <w:rFonts w:hint="default"/>
        <w:lang w:val="ru-RU" w:eastAsia="ru-RU" w:bidi="ru-RU"/>
      </w:rPr>
    </w:lvl>
    <w:lvl w:ilvl="3" w:tplc="AE5CA57E">
      <w:numFmt w:val="bullet"/>
      <w:lvlText w:val="•"/>
      <w:lvlJc w:val="left"/>
      <w:pPr>
        <w:ind w:left="3291" w:hanging="284"/>
      </w:pPr>
      <w:rPr>
        <w:rFonts w:hint="default"/>
        <w:lang w:val="ru-RU" w:eastAsia="ru-RU" w:bidi="ru-RU"/>
      </w:rPr>
    </w:lvl>
    <w:lvl w:ilvl="4" w:tplc="5FBE7A88">
      <w:numFmt w:val="bullet"/>
      <w:lvlText w:val="•"/>
      <w:lvlJc w:val="left"/>
      <w:pPr>
        <w:ind w:left="4222" w:hanging="284"/>
      </w:pPr>
      <w:rPr>
        <w:rFonts w:hint="default"/>
        <w:lang w:val="ru-RU" w:eastAsia="ru-RU" w:bidi="ru-RU"/>
      </w:rPr>
    </w:lvl>
    <w:lvl w:ilvl="5" w:tplc="112E56D4">
      <w:numFmt w:val="bullet"/>
      <w:lvlText w:val="•"/>
      <w:lvlJc w:val="left"/>
      <w:pPr>
        <w:ind w:left="5153" w:hanging="284"/>
      </w:pPr>
      <w:rPr>
        <w:rFonts w:hint="default"/>
        <w:lang w:val="ru-RU" w:eastAsia="ru-RU" w:bidi="ru-RU"/>
      </w:rPr>
    </w:lvl>
    <w:lvl w:ilvl="6" w:tplc="9C86315C">
      <w:numFmt w:val="bullet"/>
      <w:lvlText w:val="•"/>
      <w:lvlJc w:val="left"/>
      <w:pPr>
        <w:ind w:left="6083" w:hanging="284"/>
      </w:pPr>
      <w:rPr>
        <w:rFonts w:hint="default"/>
        <w:lang w:val="ru-RU" w:eastAsia="ru-RU" w:bidi="ru-RU"/>
      </w:rPr>
    </w:lvl>
    <w:lvl w:ilvl="7" w:tplc="21589824">
      <w:numFmt w:val="bullet"/>
      <w:lvlText w:val="•"/>
      <w:lvlJc w:val="left"/>
      <w:pPr>
        <w:ind w:left="7014" w:hanging="284"/>
      </w:pPr>
      <w:rPr>
        <w:rFonts w:hint="default"/>
        <w:lang w:val="ru-RU" w:eastAsia="ru-RU" w:bidi="ru-RU"/>
      </w:rPr>
    </w:lvl>
    <w:lvl w:ilvl="8" w:tplc="3F90E610">
      <w:numFmt w:val="bullet"/>
      <w:lvlText w:val="•"/>
      <w:lvlJc w:val="left"/>
      <w:pPr>
        <w:ind w:left="7945" w:hanging="284"/>
      </w:pPr>
      <w:rPr>
        <w:rFonts w:hint="default"/>
        <w:lang w:val="ru-RU" w:eastAsia="ru-RU" w:bidi="ru-RU"/>
      </w:rPr>
    </w:lvl>
  </w:abstractNum>
  <w:abstractNum w:abstractNumId="32" w15:restartNumberingAfterBreak="0">
    <w:nsid w:val="5ECD19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79A443E"/>
    <w:multiLevelType w:val="multilevel"/>
    <w:tmpl w:val="9D0C4BFE"/>
    <w:lvl w:ilvl="0">
      <w:start w:val="5"/>
      <w:numFmt w:val="decimal"/>
      <w:lvlText w:val="%1"/>
      <w:lvlJc w:val="left"/>
      <w:pPr>
        <w:ind w:left="222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222" w:hanging="420"/>
      </w:pPr>
      <w:rPr>
        <w:rFonts w:hint="default"/>
        <w:spacing w:val="-10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137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95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54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13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71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30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89" w:hanging="420"/>
      </w:pPr>
      <w:rPr>
        <w:rFonts w:hint="default"/>
        <w:lang w:val="ru-RU" w:eastAsia="ru-RU" w:bidi="ru-RU"/>
      </w:rPr>
    </w:lvl>
  </w:abstractNum>
  <w:abstractNum w:abstractNumId="34" w15:restartNumberingAfterBreak="0">
    <w:nsid w:val="6B8467C4"/>
    <w:multiLevelType w:val="multilevel"/>
    <w:tmpl w:val="3036D5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pacing w:val="-4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pacing w:val="-2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ru-RU" w:eastAsia="ru-RU" w:bidi="ru-RU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ru-RU" w:eastAsia="ru-RU" w:bidi="ru-RU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ru-RU" w:eastAsia="ru-RU" w:bidi="ru-RU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ru-RU" w:eastAsia="ru-RU" w:bidi="ru-RU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ru-RU" w:eastAsia="ru-RU" w:bidi="ru-RU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ru-RU" w:eastAsia="ru-RU" w:bidi="ru-RU"/>
      </w:rPr>
    </w:lvl>
  </w:abstractNum>
  <w:abstractNum w:abstractNumId="35" w15:restartNumberingAfterBreak="0">
    <w:nsid w:val="6C2461EC"/>
    <w:multiLevelType w:val="multilevel"/>
    <w:tmpl w:val="EB92DEAC"/>
    <w:lvl w:ilvl="0">
      <w:start w:val="5"/>
      <w:numFmt w:val="decimal"/>
      <w:lvlText w:val="%1"/>
      <w:lvlJc w:val="left"/>
      <w:pPr>
        <w:ind w:left="222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22" w:hanging="420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137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95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54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13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71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30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89" w:hanging="420"/>
      </w:pPr>
      <w:rPr>
        <w:rFonts w:hint="default"/>
        <w:lang w:val="ru-RU" w:eastAsia="ru-RU" w:bidi="ru-RU"/>
      </w:rPr>
    </w:lvl>
  </w:abstractNum>
  <w:abstractNum w:abstractNumId="36" w15:restartNumberingAfterBreak="0">
    <w:nsid w:val="715F2AB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5B448D8"/>
    <w:multiLevelType w:val="hybridMultilevel"/>
    <w:tmpl w:val="FFFFFFFF"/>
    <w:lvl w:ilvl="0" w:tplc="976687A6">
      <w:start w:val="1"/>
      <w:numFmt w:val="decimal"/>
      <w:lvlText w:val="%1."/>
      <w:lvlJc w:val="left"/>
      <w:pPr>
        <w:ind w:left="1215" w:hanging="286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ru-RU" w:bidi="ru-RU"/>
      </w:rPr>
    </w:lvl>
    <w:lvl w:ilvl="1" w:tplc="7158AA36">
      <w:numFmt w:val="bullet"/>
      <w:lvlText w:val="•"/>
      <w:lvlJc w:val="left"/>
      <w:pPr>
        <w:ind w:left="2078" w:hanging="286"/>
      </w:pPr>
      <w:rPr>
        <w:rFonts w:hint="default"/>
        <w:lang w:val="ru-RU" w:eastAsia="ru-RU" w:bidi="ru-RU"/>
      </w:rPr>
    </w:lvl>
    <w:lvl w:ilvl="2" w:tplc="81E491E4">
      <w:numFmt w:val="bullet"/>
      <w:lvlText w:val="•"/>
      <w:lvlJc w:val="left"/>
      <w:pPr>
        <w:ind w:left="2937" w:hanging="286"/>
      </w:pPr>
      <w:rPr>
        <w:rFonts w:hint="default"/>
        <w:lang w:val="ru-RU" w:eastAsia="ru-RU" w:bidi="ru-RU"/>
      </w:rPr>
    </w:lvl>
    <w:lvl w:ilvl="3" w:tplc="7002804C">
      <w:numFmt w:val="bullet"/>
      <w:lvlText w:val="•"/>
      <w:lvlJc w:val="left"/>
      <w:pPr>
        <w:ind w:left="3795" w:hanging="286"/>
      </w:pPr>
      <w:rPr>
        <w:rFonts w:hint="default"/>
        <w:lang w:val="ru-RU" w:eastAsia="ru-RU" w:bidi="ru-RU"/>
      </w:rPr>
    </w:lvl>
    <w:lvl w:ilvl="4" w:tplc="51523AEE">
      <w:numFmt w:val="bullet"/>
      <w:lvlText w:val="•"/>
      <w:lvlJc w:val="left"/>
      <w:pPr>
        <w:ind w:left="4654" w:hanging="286"/>
      </w:pPr>
      <w:rPr>
        <w:rFonts w:hint="default"/>
        <w:lang w:val="ru-RU" w:eastAsia="ru-RU" w:bidi="ru-RU"/>
      </w:rPr>
    </w:lvl>
    <w:lvl w:ilvl="5" w:tplc="3D2E5E0E">
      <w:numFmt w:val="bullet"/>
      <w:lvlText w:val="•"/>
      <w:lvlJc w:val="left"/>
      <w:pPr>
        <w:ind w:left="5513" w:hanging="286"/>
      </w:pPr>
      <w:rPr>
        <w:rFonts w:hint="default"/>
        <w:lang w:val="ru-RU" w:eastAsia="ru-RU" w:bidi="ru-RU"/>
      </w:rPr>
    </w:lvl>
    <w:lvl w:ilvl="6" w:tplc="9EB4F070">
      <w:numFmt w:val="bullet"/>
      <w:lvlText w:val="•"/>
      <w:lvlJc w:val="left"/>
      <w:pPr>
        <w:ind w:left="6371" w:hanging="286"/>
      </w:pPr>
      <w:rPr>
        <w:rFonts w:hint="default"/>
        <w:lang w:val="ru-RU" w:eastAsia="ru-RU" w:bidi="ru-RU"/>
      </w:rPr>
    </w:lvl>
    <w:lvl w:ilvl="7" w:tplc="BED8E25A">
      <w:numFmt w:val="bullet"/>
      <w:lvlText w:val="•"/>
      <w:lvlJc w:val="left"/>
      <w:pPr>
        <w:ind w:left="7230" w:hanging="286"/>
      </w:pPr>
      <w:rPr>
        <w:rFonts w:hint="default"/>
        <w:lang w:val="ru-RU" w:eastAsia="ru-RU" w:bidi="ru-RU"/>
      </w:rPr>
    </w:lvl>
    <w:lvl w:ilvl="8" w:tplc="35F41EF0">
      <w:numFmt w:val="bullet"/>
      <w:lvlText w:val="•"/>
      <w:lvlJc w:val="left"/>
      <w:pPr>
        <w:ind w:left="8089" w:hanging="286"/>
      </w:pPr>
      <w:rPr>
        <w:rFonts w:hint="default"/>
        <w:lang w:val="ru-RU" w:eastAsia="ru-RU" w:bidi="ru-RU"/>
      </w:rPr>
    </w:lvl>
  </w:abstractNum>
  <w:abstractNum w:abstractNumId="38" w15:restartNumberingAfterBreak="0">
    <w:nsid w:val="769914BC"/>
    <w:multiLevelType w:val="multilevel"/>
    <w:tmpl w:val="3AE01A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pacing w:val="-4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pacing w:val="-2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ru-RU" w:eastAsia="ru-RU" w:bidi="ru-RU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ru-RU" w:eastAsia="ru-RU" w:bidi="ru-RU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ru-RU" w:eastAsia="ru-RU" w:bidi="ru-RU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ru-RU" w:eastAsia="ru-RU" w:bidi="ru-RU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ru-RU" w:eastAsia="ru-RU" w:bidi="ru-RU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ru-RU" w:eastAsia="ru-RU" w:bidi="ru-RU"/>
      </w:rPr>
    </w:lvl>
  </w:abstractNum>
  <w:abstractNum w:abstractNumId="39" w15:restartNumberingAfterBreak="0">
    <w:nsid w:val="77D508FD"/>
    <w:multiLevelType w:val="multilevel"/>
    <w:tmpl w:val="B734FF32"/>
    <w:lvl w:ilvl="0">
      <w:start w:val="1"/>
      <w:numFmt w:val="decimal"/>
      <w:lvlText w:val="%1."/>
      <w:lvlJc w:val="left"/>
      <w:pPr>
        <w:ind w:left="589" w:hanging="24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3570" w:hanging="540"/>
        <w:jc w:val="right"/>
      </w:pPr>
      <w:rPr>
        <w:rFonts w:ascii="Times New Roman" w:eastAsia="Times New Roman" w:hAnsi="Times New Roman" w:cs="Times New Roman"/>
        <w:b/>
        <w:bCs/>
        <w:spacing w:val="-2"/>
        <w:w w:val="100"/>
        <w:lang w:val="ru-RU" w:eastAsia="ru-RU" w:bidi="ru-RU"/>
      </w:rPr>
    </w:lvl>
    <w:lvl w:ilvl="2">
      <w:numFmt w:val="bullet"/>
      <w:lvlText w:val="•"/>
      <w:lvlJc w:val="left"/>
      <w:pPr>
        <w:ind w:left="1360" w:hanging="5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580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69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58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48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37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27" w:hanging="540"/>
      </w:pPr>
      <w:rPr>
        <w:rFonts w:hint="default"/>
        <w:lang w:val="ru-RU" w:eastAsia="ru-RU" w:bidi="ru-RU"/>
      </w:rPr>
    </w:lvl>
  </w:abstractNum>
  <w:abstractNum w:abstractNumId="40" w15:restartNumberingAfterBreak="0">
    <w:nsid w:val="78954E5D"/>
    <w:multiLevelType w:val="multilevel"/>
    <w:tmpl w:val="EA6E23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DD943AB"/>
    <w:multiLevelType w:val="multilevel"/>
    <w:tmpl w:val="3036D5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pacing w:val="-4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pacing w:val="-2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ru-RU" w:eastAsia="ru-RU" w:bidi="ru-RU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ru-RU" w:eastAsia="ru-RU" w:bidi="ru-RU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ru-RU" w:eastAsia="ru-RU" w:bidi="ru-RU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ru-RU" w:eastAsia="ru-RU" w:bidi="ru-RU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ru-RU" w:eastAsia="ru-RU" w:bidi="ru-RU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ru-RU" w:eastAsia="ru-RU" w:bidi="ru-RU"/>
      </w:rPr>
    </w:lvl>
  </w:abstractNum>
  <w:abstractNum w:abstractNumId="42" w15:restartNumberingAfterBreak="0">
    <w:nsid w:val="7E4201B4"/>
    <w:multiLevelType w:val="hybridMultilevel"/>
    <w:tmpl w:val="FFFFFFFF"/>
    <w:lvl w:ilvl="0" w:tplc="1A00C3EC">
      <w:numFmt w:val="bullet"/>
      <w:lvlText w:val=""/>
      <w:lvlJc w:val="left"/>
      <w:pPr>
        <w:ind w:left="22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BE74F88E">
      <w:numFmt w:val="bullet"/>
      <w:lvlText w:val="•"/>
      <w:lvlJc w:val="left"/>
      <w:pPr>
        <w:ind w:left="1178" w:hanging="286"/>
      </w:pPr>
      <w:rPr>
        <w:rFonts w:hint="default"/>
        <w:lang w:val="ru-RU" w:eastAsia="ru-RU" w:bidi="ru-RU"/>
      </w:rPr>
    </w:lvl>
    <w:lvl w:ilvl="2" w:tplc="F7041DA8">
      <w:numFmt w:val="bullet"/>
      <w:lvlText w:val="•"/>
      <w:lvlJc w:val="left"/>
      <w:pPr>
        <w:ind w:left="2137" w:hanging="286"/>
      </w:pPr>
      <w:rPr>
        <w:rFonts w:hint="default"/>
        <w:lang w:val="ru-RU" w:eastAsia="ru-RU" w:bidi="ru-RU"/>
      </w:rPr>
    </w:lvl>
    <w:lvl w:ilvl="3" w:tplc="10EED86A">
      <w:numFmt w:val="bullet"/>
      <w:lvlText w:val="•"/>
      <w:lvlJc w:val="left"/>
      <w:pPr>
        <w:ind w:left="3095" w:hanging="286"/>
      </w:pPr>
      <w:rPr>
        <w:rFonts w:hint="default"/>
        <w:lang w:val="ru-RU" w:eastAsia="ru-RU" w:bidi="ru-RU"/>
      </w:rPr>
    </w:lvl>
    <w:lvl w:ilvl="4" w:tplc="F2AC6B48">
      <w:numFmt w:val="bullet"/>
      <w:lvlText w:val="•"/>
      <w:lvlJc w:val="left"/>
      <w:pPr>
        <w:ind w:left="4054" w:hanging="286"/>
      </w:pPr>
      <w:rPr>
        <w:rFonts w:hint="default"/>
        <w:lang w:val="ru-RU" w:eastAsia="ru-RU" w:bidi="ru-RU"/>
      </w:rPr>
    </w:lvl>
    <w:lvl w:ilvl="5" w:tplc="13CCE122">
      <w:numFmt w:val="bullet"/>
      <w:lvlText w:val="•"/>
      <w:lvlJc w:val="left"/>
      <w:pPr>
        <w:ind w:left="5013" w:hanging="286"/>
      </w:pPr>
      <w:rPr>
        <w:rFonts w:hint="default"/>
        <w:lang w:val="ru-RU" w:eastAsia="ru-RU" w:bidi="ru-RU"/>
      </w:rPr>
    </w:lvl>
    <w:lvl w:ilvl="6" w:tplc="52202E88">
      <w:numFmt w:val="bullet"/>
      <w:lvlText w:val="•"/>
      <w:lvlJc w:val="left"/>
      <w:pPr>
        <w:ind w:left="5971" w:hanging="286"/>
      </w:pPr>
      <w:rPr>
        <w:rFonts w:hint="default"/>
        <w:lang w:val="ru-RU" w:eastAsia="ru-RU" w:bidi="ru-RU"/>
      </w:rPr>
    </w:lvl>
    <w:lvl w:ilvl="7" w:tplc="76B0C290">
      <w:numFmt w:val="bullet"/>
      <w:lvlText w:val="•"/>
      <w:lvlJc w:val="left"/>
      <w:pPr>
        <w:ind w:left="6930" w:hanging="286"/>
      </w:pPr>
      <w:rPr>
        <w:rFonts w:hint="default"/>
        <w:lang w:val="ru-RU" w:eastAsia="ru-RU" w:bidi="ru-RU"/>
      </w:rPr>
    </w:lvl>
    <w:lvl w:ilvl="8" w:tplc="CAAA7A7C">
      <w:numFmt w:val="bullet"/>
      <w:lvlText w:val="•"/>
      <w:lvlJc w:val="left"/>
      <w:pPr>
        <w:ind w:left="7889" w:hanging="286"/>
      </w:pPr>
      <w:rPr>
        <w:rFonts w:hint="default"/>
        <w:lang w:val="ru-RU" w:eastAsia="ru-RU" w:bidi="ru-RU"/>
      </w:rPr>
    </w:lvl>
  </w:abstractNum>
  <w:num w:numId="1">
    <w:abstractNumId w:val="31"/>
  </w:num>
  <w:num w:numId="2">
    <w:abstractNumId w:val="25"/>
  </w:num>
  <w:num w:numId="3">
    <w:abstractNumId w:val="6"/>
  </w:num>
  <w:num w:numId="4">
    <w:abstractNumId w:val="37"/>
  </w:num>
  <w:num w:numId="5">
    <w:abstractNumId w:val="9"/>
  </w:num>
  <w:num w:numId="6">
    <w:abstractNumId w:val="21"/>
  </w:num>
  <w:num w:numId="7">
    <w:abstractNumId w:val="0"/>
  </w:num>
  <w:num w:numId="8">
    <w:abstractNumId w:val="20"/>
  </w:num>
  <w:num w:numId="9">
    <w:abstractNumId w:val="11"/>
  </w:num>
  <w:num w:numId="10">
    <w:abstractNumId w:val="8"/>
  </w:num>
  <w:num w:numId="11">
    <w:abstractNumId w:val="35"/>
  </w:num>
  <w:num w:numId="12">
    <w:abstractNumId w:val="12"/>
  </w:num>
  <w:num w:numId="13">
    <w:abstractNumId w:val="42"/>
  </w:num>
  <w:num w:numId="14">
    <w:abstractNumId w:val="19"/>
  </w:num>
  <w:num w:numId="15">
    <w:abstractNumId w:val="17"/>
  </w:num>
  <w:num w:numId="16">
    <w:abstractNumId w:val="39"/>
  </w:num>
  <w:num w:numId="17">
    <w:abstractNumId w:val="33"/>
  </w:num>
  <w:num w:numId="18">
    <w:abstractNumId w:val="18"/>
  </w:num>
  <w:num w:numId="19">
    <w:abstractNumId w:val="40"/>
  </w:num>
  <w:num w:numId="20">
    <w:abstractNumId w:val="29"/>
  </w:num>
  <w:num w:numId="21">
    <w:abstractNumId w:val="5"/>
  </w:num>
  <w:num w:numId="22">
    <w:abstractNumId w:val="32"/>
  </w:num>
  <w:num w:numId="23">
    <w:abstractNumId w:val="15"/>
  </w:num>
  <w:num w:numId="24">
    <w:abstractNumId w:val="14"/>
  </w:num>
  <w:num w:numId="25">
    <w:abstractNumId w:val="10"/>
  </w:num>
  <w:num w:numId="26">
    <w:abstractNumId w:val="4"/>
  </w:num>
  <w:num w:numId="27">
    <w:abstractNumId w:val="27"/>
  </w:num>
  <w:num w:numId="28">
    <w:abstractNumId w:val="7"/>
  </w:num>
  <w:num w:numId="29">
    <w:abstractNumId w:val="41"/>
  </w:num>
  <w:num w:numId="30">
    <w:abstractNumId w:val="30"/>
  </w:num>
  <w:num w:numId="31">
    <w:abstractNumId w:val="13"/>
  </w:num>
  <w:num w:numId="32">
    <w:abstractNumId w:val="24"/>
  </w:num>
  <w:num w:numId="33">
    <w:abstractNumId w:val="3"/>
  </w:num>
  <w:num w:numId="34">
    <w:abstractNumId w:val="36"/>
  </w:num>
  <w:num w:numId="35">
    <w:abstractNumId w:val="34"/>
  </w:num>
  <w:num w:numId="36">
    <w:abstractNumId w:val="26"/>
  </w:num>
  <w:num w:numId="37">
    <w:abstractNumId w:val="38"/>
  </w:num>
  <w:num w:numId="38">
    <w:abstractNumId w:val="16"/>
  </w:num>
  <w:num w:numId="39">
    <w:abstractNumId w:val="1"/>
  </w:num>
  <w:num w:numId="40">
    <w:abstractNumId w:val="2"/>
  </w:num>
  <w:num w:numId="41">
    <w:abstractNumId w:val="23"/>
  </w:num>
  <w:num w:numId="42">
    <w:abstractNumId w:val="28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2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69C5"/>
    <w:rsid w:val="0003391A"/>
    <w:rsid w:val="001372CC"/>
    <w:rsid w:val="001F5F37"/>
    <w:rsid w:val="002A69C5"/>
    <w:rsid w:val="002E7A2A"/>
    <w:rsid w:val="00315174"/>
    <w:rsid w:val="004B5CEF"/>
    <w:rsid w:val="00512D25"/>
    <w:rsid w:val="0066563D"/>
    <w:rsid w:val="006D0466"/>
    <w:rsid w:val="006D7FF1"/>
    <w:rsid w:val="00754FA8"/>
    <w:rsid w:val="00760A06"/>
    <w:rsid w:val="00820E08"/>
    <w:rsid w:val="008E0E95"/>
    <w:rsid w:val="008F5F91"/>
    <w:rsid w:val="00904541"/>
    <w:rsid w:val="00B2206A"/>
    <w:rsid w:val="00B51F76"/>
    <w:rsid w:val="00C479FF"/>
    <w:rsid w:val="00CA3F3D"/>
    <w:rsid w:val="00DB4F05"/>
    <w:rsid w:val="00EA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0FC14C"/>
  <w15:docId w15:val="{4957637C-02AE-45A7-AADB-26DF3CA31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0">
    <w:name w:val="heading 1"/>
    <w:basedOn w:val="a"/>
    <w:uiPriority w:val="9"/>
    <w:qFormat/>
    <w:pPr>
      <w:ind w:left="44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pPr>
      <w:spacing w:before="82"/>
      <w:ind w:right="237" w:hanging="583"/>
      <w:jc w:val="right"/>
    </w:pPr>
    <w:rPr>
      <w:sz w:val="24"/>
      <w:szCs w:val="24"/>
    </w:rPr>
  </w:style>
  <w:style w:type="paragraph" w:styleId="2">
    <w:name w:val="toc 2"/>
    <w:basedOn w:val="a"/>
    <w:uiPriority w:val="39"/>
    <w:qFormat/>
    <w:pPr>
      <w:spacing w:before="84"/>
      <w:ind w:left="462" w:hanging="241"/>
    </w:pPr>
    <w:rPr>
      <w:sz w:val="24"/>
      <w:szCs w:val="24"/>
    </w:rPr>
  </w:style>
  <w:style w:type="paragraph" w:styleId="3">
    <w:name w:val="toc 3"/>
    <w:basedOn w:val="a"/>
    <w:uiPriority w:val="39"/>
    <w:qFormat/>
    <w:pPr>
      <w:spacing w:before="82"/>
      <w:ind w:left="505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 w:firstLine="707"/>
    </w:pPr>
  </w:style>
  <w:style w:type="paragraph" w:customStyle="1" w:styleId="TableParagraph">
    <w:name w:val="Table Paragraph"/>
    <w:basedOn w:val="a"/>
    <w:uiPriority w:val="1"/>
    <w:qFormat/>
    <w:pPr>
      <w:ind w:left="83"/>
    </w:pPr>
  </w:style>
  <w:style w:type="paragraph" w:styleId="a5">
    <w:name w:val="Balloon Text"/>
    <w:basedOn w:val="a"/>
    <w:link w:val="a6"/>
    <w:uiPriority w:val="99"/>
    <w:semiHidden/>
    <w:unhideWhenUsed/>
    <w:rsid w:val="002E7A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7A2A"/>
    <w:rPr>
      <w:rFonts w:ascii="Tahoma" w:eastAsia="Times New Roman" w:hAnsi="Tahoma" w:cs="Tahoma"/>
      <w:sz w:val="16"/>
      <w:szCs w:val="16"/>
      <w:lang w:val="ru-RU" w:eastAsia="ru-RU" w:bidi="ru-RU"/>
    </w:rPr>
  </w:style>
  <w:style w:type="table" w:styleId="a7">
    <w:name w:val="Table Grid"/>
    <w:basedOn w:val="a1"/>
    <w:uiPriority w:val="39"/>
    <w:unhideWhenUsed/>
    <w:rsid w:val="00512D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754FA8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754FA8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754FA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54FA8"/>
    <w:rPr>
      <w:rFonts w:ascii="Times New Roman" w:eastAsia="Times New Roman" w:hAnsi="Times New Roman" w:cs="Times New Roman"/>
      <w:lang w:val="ru-RU" w:eastAsia="ru-RU" w:bidi="ru-RU"/>
    </w:rPr>
  </w:style>
  <w:style w:type="paragraph" w:styleId="ac">
    <w:name w:val="footer"/>
    <w:basedOn w:val="a"/>
    <w:link w:val="ad"/>
    <w:uiPriority w:val="99"/>
    <w:unhideWhenUsed/>
    <w:rsid w:val="00754FA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54FA8"/>
    <w:rPr>
      <w:rFonts w:ascii="Times New Roman" w:eastAsia="Times New Roman" w:hAnsi="Times New Roman" w:cs="Times New Roman"/>
      <w:lang w:val="ru-RU" w:eastAsia="ru-RU" w:bidi="ru-RU"/>
    </w:rPr>
  </w:style>
  <w:style w:type="paragraph" w:styleId="ae">
    <w:name w:val="TOC Heading"/>
    <w:basedOn w:val="10"/>
    <w:next w:val="a"/>
    <w:uiPriority w:val="39"/>
    <w:unhideWhenUsed/>
    <w:qFormat/>
    <w:rsid w:val="00760A06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numbering" w:customStyle="1" w:styleId="1">
    <w:name w:val="Стиль1"/>
    <w:uiPriority w:val="99"/>
    <w:rsid w:val="00760A06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ysolymp-2020-2021@mail.ru" TargetMode="External" /><Relationship Id="rId13" Type="http://schemas.openxmlformats.org/officeDocument/2006/relationships/hyperlink" Target="http://kvant.mccme.ru/" TargetMode="External" /><Relationship Id="rId18" Type="http://schemas.openxmlformats.org/officeDocument/2006/relationships/hyperlink" Target="http://genphys.phys.msu.ru/ol/" TargetMode="External" /><Relationship Id="rId3" Type="http://schemas.openxmlformats.org/officeDocument/2006/relationships/styles" Target="styles.xml" /><Relationship Id="rId21" Type="http://schemas.openxmlformats.org/officeDocument/2006/relationships/hyperlink" Target="http://www.belpho.org/" TargetMode="External" /><Relationship Id="rId7" Type="http://schemas.openxmlformats.org/officeDocument/2006/relationships/endnotes" Target="endnotes.xml" /><Relationship Id="rId12" Type="http://schemas.openxmlformats.org/officeDocument/2006/relationships/hyperlink" Target="http://potential.org.ru/" TargetMode="External" /><Relationship Id="rId17" Type="http://schemas.openxmlformats.org/officeDocument/2006/relationships/hyperlink" Target="http://vsesib.nsesc.ru/phys.html" TargetMode="External" /><Relationship Id="rId2" Type="http://schemas.openxmlformats.org/officeDocument/2006/relationships/numbering" Target="numbering.xml" /><Relationship Id="rId16" Type="http://schemas.openxmlformats.org/officeDocument/2006/relationships/hyperlink" Target="http://physolymp.spb.ru" TargetMode="External" /><Relationship Id="rId20" Type="http://schemas.openxmlformats.org/officeDocument/2006/relationships/hyperlink" Target="http://mosphys.olimpiada.ru/" TargetMode="Externa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hyperlink" Target="http://www.4ipho.ru/" TargetMode="External" /><Relationship Id="rId24" Type="http://schemas.openxmlformats.org/officeDocument/2006/relationships/theme" Target="theme/theme1.xml" /><Relationship Id="rId5" Type="http://schemas.openxmlformats.org/officeDocument/2006/relationships/webSettings" Target="webSettings.xml" /><Relationship Id="rId15" Type="http://schemas.openxmlformats.org/officeDocument/2006/relationships/hyperlink" Target="http://olymp74.ru/" TargetMode="External" /><Relationship Id="rId23" Type="http://schemas.openxmlformats.org/officeDocument/2006/relationships/fontTable" Target="fontTable.xml" /><Relationship Id="rId10" Type="http://schemas.openxmlformats.org/officeDocument/2006/relationships/hyperlink" Target="http://physolymp.ru/" TargetMode="External" /><Relationship Id="rId19" Type="http://schemas.openxmlformats.org/officeDocument/2006/relationships/hyperlink" Target="https://mephi.ru/schoolkids/olimpiads/" TargetMode="External" /><Relationship Id="rId4" Type="http://schemas.openxmlformats.org/officeDocument/2006/relationships/settings" Target="settings.xml" /><Relationship Id="rId9" Type="http://schemas.openxmlformats.org/officeDocument/2006/relationships/footer" Target="footer1.xml" /><Relationship Id="rId14" Type="http://schemas.openxmlformats.org/officeDocument/2006/relationships/hyperlink" Target="http://edu-homelab.ru/" TargetMode="External" /><Relationship Id="rId22" Type="http://schemas.openxmlformats.org/officeDocument/2006/relationships/hyperlink" Target="mailto:physolymp-2020-2021@mail.ru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1AE88-0D0F-4382-8327-51A08327C5D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3404</Words>
  <Characters>19409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проведения заключительного этапа</vt:lpstr>
    </vt:vector>
  </TitlesOfParts>
  <Company/>
  <LinksUpToDate>false</LinksUpToDate>
  <CharactersWithSpaces>22768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проведения заключительного этапа</dc:title>
  <dc:creator>petrova</dc:creator>
  <cp:lastModifiedBy>Артур Артур</cp:lastModifiedBy>
  <cp:revision>2</cp:revision>
  <dcterms:created xsi:type="dcterms:W3CDTF">2020-11-01T13:08:00Z</dcterms:created>
  <dcterms:modified xsi:type="dcterms:W3CDTF">2020-11-01T13:08:00Z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2020-10-31T00:00:00Z</vt:filetime>
  </property>
</Properties>
</file>